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A4" w:rsidRPr="00341DA4" w:rsidRDefault="003C4EA4" w:rsidP="00341DA4">
      <w:pPr>
        <w:pStyle w:val="GDPgeneratie"/>
        <w:jc w:val="center"/>
        <w:rPr>
          <w:sz w:val="24"/>
          <w:szCs w:val="24"/>
        </w:rPr>
      </w:pPr>
      <w:bookmarkStart w:id="0" w:name="_GoBack"/>
      <w:bookmarkEnd w:id="0"/>
    </w:p>
    <w:p w:rsidR="00FE502D" w:rsidRDefault="00FE502D" w:rsidP="00FE502D">
      <w:pPr>
        <w:pStyle w:val="GDPgeneratie"/>
        <w:jc w:val="center"/>
        <w:rPr>
          <w:sz w:val="24"/>
          <w:szCs w:val="24"/>
          <w:u w:val="single"/>
        </w:rPr>
      </w:pPr>
    </w:p>
    <w:p w:rsidR="003C4EA4" w:rsidRPr="00FE502D" w:rsidRDefault="00A96371" w:rsidP="00FE502D">
      <w:pPr>
        <w:pStyle w:val="GDPgenerati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Nr. 53 : GENEALOGIE</w:t>
      </w:r>
      <w:r w:rsidR="003A783A">
        <w:rPr>
          <w:sz w:val="24"/>
          <w:szCs w:val="24"/>
          <w:u w:val="single"/>
        </w:rPr>
        <w:t xml:space="preserve"> “van </w:t>
      </w:r>
      <w:proofErr w:type="spellStart"/>
      <w:r w:rsidR="003A783A">
        <w:rPr>
          <w:sz w:val="24"/>
          <w:szCs w:val="24"/>
          <w:u w:val="single"/>
        </w:rPr>
        <w:t>Mourik</w:t>
      </w:r>
      <w:proofErr w:type="spellEnd"/>
      <w:r w:rsidR="003A783A">
        <w:rPr>
          <w:sz w:val="24"/>
          <w:szCs w:val="24"/>
          <w:u w:val="single"/>
        </w:rPr>
        <w:t>/TRICHT-A”</w:t>
      </w:r>
    </w:p>
    <w:p w:rsidR="003C4EA4" w:rsidRDefault="003C4EA4">
      <w:pPr>
        <w:pStyle w:val="GDPgeneratie"/>
        <w:rPr>
          <w:b w:val="0"/>
          <w:bCs w:val="0"/>
          <w:sz w:val="22"/>
          <w:szCs w:val="22"/>
        </w:rPr>
      </w:pPr>
    </w:p>
    <w:p w:rsidR="00341DA4" w:rsidRDefault="003A783A">
      <w:pPr>
        <w:pStyle w:val="GDPgenerati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   Samenstelling: W.H. Morel van </w:t>
      </w:r>
      <w:proofErr w:type="spellStart"/>
      <w:r>
        <w:rPr>
          <w:b w:val="0"/>
          <w:bCs w:val="0"/>
          <w:sz w:val="22"/>
          <w:szCs w:val="22"/>
        </w:rPr>
        <w:t>Mourik</w:t>
      </w:r>
      <w:proofErr w:type="spellEnd"/>
      <w:r>
        <w:rPr>
          <w:b w:val="0"/>
          <w:bCs w:val="0"/>
          <w:sz w:val="22"/>
          <w:szCs w:val="22"/>
        </w:rPr>
        <w:t xml:space="preserve"> en Chr. van </w:t>
      </w:r>
      <w:proofErr w:type="spellStart"/>
      <w:r>
        <w:rPr>
          <w:b w:val="0"/>
          <w:bCs w:val="0"/>
          <w:sz w:val="22"/>
          <w:szCs w:val="22"/>
        </w:rPr>
        <w:t>Mourik</w:t>
      </w:r>
      <w:proofErr w:type="spellEnd"/>
    </w:p>
    <w:p w:rsidR="003C4EA4" w:rsidRDefault="003C4EA4">
      <w:pPr>
        <w:pStyle w:val="GDPpersoon"/>
      </w:pPr>
    </w:p>
    <w:p w:rsidR="003C4EA4" w:rsidRDefault="00B12812">
      <w:pPr>
        <w:pStyle w:val="GDPpersoon"/>
      </w:pPr>
      <w:r>
        <w:t>I.</w:t>
      </w:r>
      <w:r>
        <w:tab/>
      </w:r>
      <w:bookmarkStart w:id="1" w:name="kr42260_869740_0"/>
      <w:bookmarkEnd w:id="1"/>
      <w:r>
        <w:rPr>
          <w:b/>
          <w:bCs/>
          <w:color w:val="010000"/>
        </w:rPr>
        <w:t xml:space="preserve">Cornelis </w:t>
      </w:r>
      <w:proofErr w:type="spellStart"/>
      <w:r>
        <w:rPr>
          <w:b/>
          <w:bCs/>
          <w:color w:val="010000"/>
        </w:rPr>
        <w:t>Segers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Mauwerick</w:t>
      </w:r>
      <w:proofErr w:type="spellEnd"/>
      <w:r w:rsidR="008B6778">
        <w:rPr>
          <w:b/>
          <w:bCs/>
          <w:color w:val="010000"/>
        </w:rPr>
        <w:fldChar w:fldCharType="begin"/>
      </w:r>
      <w:r>
        <w:instrText>xe "Mauwerick, van:Cornelis Segers *1580"</w:instrText>
      </w:r>
      <w:r w:rsidR="008B6778">
        <w:rPr>
          <w:b/>
          <w:bCs/>
          <w:color w:val="010000"/>
        </w:rPr>
        <w:fldChar w:fldCharType="end"/>
      </w:r>
      <w:r>
        <w:t xml:space="preserve">, geb. circa 1580, won. te </w:t>
      </w:r>
      <w:proofErr w:type="spellStart"/>
      <w:r>
        <w:t>Tr</w:t>
      </w:r>
      <w:r w:rsidR="003A783A">
        <w:t>icht</w:t>
      </w:r>
      <w:proofErr w:type="spellEnd"/>
      <w:r w:rsidR="003A783A">
        <w:t xml:space="preserve"> in 1645, 1661; dood in 1661</w:t>
      </w:r>
      <w:r>
        <w:t xml:space="preserve">, gerechtsbode van </w:t>
      </w:r>
      <w:proofErr w:type="spellStart"/>
      <w:r>
        <w:t>Buurmalsen</w:t>
      </w:r>
      <w:proofErr w:type="spellEnd"/>
      <w:r>
        <w:t xml:space="preserve"> en </w:t>
      </w:r>
      <w:proofErr w:type="spellStart"/>
      <w:r>
        <w:t>Tricht</w:t>
      </w:r>
      <w:proofErr w:type="spellEnd"/>
      <w:r>
        <w:t xml:space="preserve">, </w:t>
      </w:r>
      <w:proofErr w:type="spellStart"/>
      <w:r>
        <w:t>tr</w:t>
      </w:r>
      <w:proofErr w:type="spellEnd"/>
      <w:r>
        <w:t xml:space="preserve">. (1) met </w:t>
      </w:r>
      <w:proofErr w:type="spellStart"/>
      <w:r>
        <w:rPr>
          <w:b/>
          <w:bCs/>
          <w:color w:val="010000"/>
        </w:rPr>
        <w:t>Anthonia</w:t>
      </w:r>
      <w:proofErr w:type="spellEnd"/>
      <w:r>
        <w:rPr>
          <w:b/>
          <w:bCs/>
          <w:color w:val="010000"/>
        </w:rPr>
        <w:t xml:space="preserve"> Jans</w:t>
      </w:r>
      <w:r w:rsidR="008B6778">
        <w:rPr>
          <w:b/>
          <w:bCs/>
          <w:color w:val="010000"/>
        </w:rPr>
        <w:fldChar w:fldCharType="begin"/>
      </w:r>
      <w:r>
        <w:instrText>xe "-:Anthonia Jans †1649"</w:instrText>
      </w:r>
      <w:r w:rsidR="008B6778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ovl</w:t>
      </w:r>
      <w:proofErr w:type="spellEnd"/>
      <w:r>
        <w:t>. circa 1649.</w:t>
      </w:r>
    </w:p>
    <w:p w:rsidR="003C4EA4" w:rsidRDefault="00B12812">
      <w:pPr>
        <w:pStyle w:val="GDPpersoon"/>
      </w:pPr>
      <w:r>
        <w:tab/>
      </w:r>
      <w:r>
        <w:rPr>
          <w:b/>
          <w:bCs/>
          <w:color w:val="000000"/>
        </w:rPr>
        <w:t xml:space="preserve">NOOT 1 : </w:t>
      </w:r>
      <w:r w:rsidR="000A6553">
        <w:rPr>
          <w:color w:val="000000"/>
        </w:rPr>
        <w:t xml:space="preserve">Zijn vermoedelijke </w:t>
      </w:r>
      <w:r>
        <w:rPr>
          <w:color w:val="000000"/>
        </w:rPr>
        <w:t xml:space="preserve">neef is Anthony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in Den Haag, geb. 1595, die veelvuldig voorkomt in het Notarieel Archief en de Transportregisters aldaar. </w:t>
      </w:r>
      <w:r>
        <w:rPr>
          <w:b/>
          <w:bCs/>
          <w:color w:val="000000"/>
        </w:rPr>
        <w:t xml:space="preserve">Zie ook stam "van </w:t>
      </w:r>
      <w:proofErr w:type="spellStart"/>
      <w:r>
        <w:rPr>
          <w:b/>
          <w:bCs/>
          <w:color w:val="000000"/>
        </w:rPr>
        <w:t>Mourik</w:t>
      </w:r>
      <w:proofErr w:type="spellEnd"/>
      <w:r>
        <w:rPr>
          <w:b/>
          <w:bCs/>
          <w:color w:val="000000"/>
        </w:rPr>
        <w:t>- Den Haag"</w:t>
      </w:r>
      <w:r>
        <w:t>.</w:t>
      </w:r>
    </w:p>
    <w:p w:rsidR="003C4EA4" w:rsidRDefault="00B12812">
      <w:pPr>
        <w:pStyle w:val="GDPpersoon"/>
      </w:pPr>
      <w:r>
        <w:tab/>
      </w:r>
      <w:r>
        <w:rPr>
          <w:b/>
          <w:bCs/>
          <w:color w:val="000000"/>
        </w:rPr>
        <w:t>NOOT 2 :</w:t>
      </w:r>
      <w:r>
        <w:rPr>
          <w:color w:val="000000"/>
        </w:rPr>
        <w:t xml:space="preserve"> Cornelis </w:t>
      </w:r>
      <w:proofErr w:type="spellStart"/>
      <w:r>
        <w:rPr>
          <w:color w:val="000000"/>
        </w:rPr>
        <w:t>Segers</w:t>
      </w:r>
      <w:proofErr w:type="spellEnd"/>
      <w:r>
        <w:rPr>
          <w:color w:val="000000"/>
        </w:rPr>
        <w:t xml:space="preserve"> maakte driemaal een testament :</w:t>
      </w:r>
      <w:r>
        <w:rPr>
          <w:color w:val="000000"/>
        </w:rPr>
        <w:br/>
        <w:t xml:space="preserve">1. Op 12-05-1645 : Hij </w:t>
      </w:r>
      <w:proofErr w:type="spellStart"/>
      <w:r>
        <w:rPr>
          <w:color w:val="000000"/>
        </w:rPr>
        <w:t>prelegateert</w:t>
      </w:r>
      <w:proofErr w:type="spellEnd"/>
      <w:r>
        <w:rPr>
          <w:color w:val="000000"/>
        </w:rPr>
        <w:t xml:space="preserve"> dan aan zijn zoon </w:t>
      </w:r>
      <w:proofErr w:type="spellStart"/>
      <w:r>
        <w:rPr>
          <w:color w:val="000000"/>
        </w:rPr>
        <w:t>Adriaen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Mauwerick</w:t>
      </w:r>
      <w:proofErr w:type="spellEnd"/>
      <w:r>
        <w:rPr>
          <w:color w:val="000000"/>
        </w:rPr>
        <w:t xml:space="preserve"> f 150,-. en aan diens dochter </w:t>
      </w:r>
      <w:proofErr w:type="spellStart"/>
      <w:r>
        <w:rPr>
          <w:color w:val="000000"/>
        </w:rPr>
        <w:t>Hilleken</w:t>
      </w:r>
      <w:proofErr w:type="spellEnd"/>
      <w:r>
        <w:rPr>
          <w:color w:val="000000"/>
        </w:rPr>
        <w:t xml:space="preserve"> eveneens f 150,-. Er worden ook zusters van </w:t>
      </w:r>
      <w:proofErr w:type="spellStart"/>
      <w:r>
        <w:rPr>
          <w:color w:val="000000"/>
        </w:rPr>
        <w:t>Adriaen</w:t>
      </w:r>
      <w:proofErr w:type="spellEnd"/>
      <w:r>
        <w:rPr>
          <w:color w:val="000000"/>
        </w:rPr>
        <w:t xml:space="preserve"> genoemd, maar niet met name; Bron : Recht. Archief Culemborg, nr. 233, fol. 128.</w:t>
      </w:r>
      <w:r>
        <w:rPr>
          <w:color w:val="000000"/>
        </w:rPr>
        <w:br/>
        <w:t>2. Op 14-07-1651 : Samen met zijn toekomsti</w:t>
      </w:r>
      <w:r w:rsidR="000A6553">
        <w:rPr>
          <w:color w:val="000000"/>
        </w:rPr>
        <w:t xml:space="preserve">ge tweede vrouw, getuige zijn vermoedelijke </w:t>
      </w:r>
      <w:r>
        <w:rPr>
          <w:color w:val="000000"/>
        </w:rPr>
        <w:t xml:space="preserve"> Haagse neef; handtekening van beide neven; Bron :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>. Archief Den Haag, nr. 169, pag. 221.</w:t>
      </w:r>
      <w:r>
        <w:rPr>
          <w:color w:val="000000"/>
        </w:rPr>
        <w:br/>
        <w:t xml:space="preserve">3. Op 02-03-1661 : Hij was toen ziek en </w:t>
      </w:r>
      <w:proofErr w:type="spellStart"/>
      <w:r>
        <w:rPr>
          <w:color w:val="000000"/>
        </w:rPr>
        <w:t>prelegateert</w:t>
      </w:r>
      <w:proofErr w:type="spellEnd"/>
      <w:r>
        <w:rPr>
          <w:color w:val="000000"/>
        </w:rPr>
        <w:t xml:space="preserve"> aan zijn zoon </w:t>
      </w:r>
      <w:proofErr w:type="spellStart"/>
      <w:r>
        <w:rPr>
          <w:color w:val="000000"/>
        </w:rPr>
        <w:t>Adriaen</w:t>
      </w:r>
      <w:proofErr w:type="spellEnd"/>
      <w:r>
        <w:rPr>
          <w:color w:val="000000"/>
        </w:rPr>
        <w:t xml:space="preserve"> Cornelis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gerechtsbode te Culemborg, o.a. "een </w:t>
      </w:r>
      <w:proofErr w:type="spellStart"/>
      <w:r>
        <w:rPr>
          <w:color w:val="000000"/>
        </w:rPr>
        <w:t>groote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huysinge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ende</w:t>
      </w:r>
      <w:proofErr w:type="spellEnd"/>
      <w:r>
        <w:rPr>
          <w:color w:val="000000"/>
        </w:rPr>
        <w:t xml:space="preserve"> erven, </w:t>
      </w:r>
      <w:proofErr w:type="spellStart"/>
      <w:r>
        <w:rPr>
          <w:color w:val="000000"/>
        </w:rPr>
        <w:t>soo</w:t>
      </w:r>
      <w:proofErr w:type="spellEnd"/>
      <w:r>
        <w:rPr>
          <w:color w:val="000000"/>
        </w:rPr>
        <w:t xml:space="preserve"> binnen als </w:t>
      </w:r>
      <w:proofErr w:type="spellStart"/>
      <w:r>
        <w:rPr>
          <w:color w:val="000000"/>
        </w:rPr>
        <w:t>buyten-dijkcx</w:t>
      </w:r>
      <w:proofErr w:type="spellEnd"/>
      <w:r>
        <w:rPr>
          <w:color w:val="000000"/>
        </w:rPr>
        <w:t xml:space="preserve"> tot Trigt </w:t>
      </w:r>
      <w:proofErr w:type="spellStart"/>
      <w:r>
        <w:rPr>
          <w:color w:val="000000"/>
        </w:rPr>
        <w:t>daer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swarte</w:t>
      </w:r>
      <w:proofErr w:type="spellEnd"/>
      <w:r>
        <w:rPr>
          <w:color w:val="000000"/>
        </w:rPr>
        <w:t xml:space="preserve"> Leeuw </w:t>
      </w:r>
      <w:proofErr w:type="spellStart"/>
      <w:r>
        <w:rPr>
          <w:color w:val="000000"/>
        </w:rPr>
        <w:t>uythangt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daerinne</w:t>
      </w:r>
      <w:proofErr w:type="spellEnd"/>
      <w:r>
        <w:rPr>
          <w:color w:val="000000"/>
        </w:rPr>
        <w:t xml:space="preserve"> de comparant althans is wonende......" Aan zijn dochter </w:t>
      </w:r>
      <w:proofErr w:type="spellStart"/>
      <w:r>
        <w:rPr>
          <w:color w:val="000000"/>
        </w:rPr>
        <w:t>Cuijntgen</w:t>
      </w:r>
      <w:proofErr w:type="spellEnd"/>
      <w:r>
        <w:rPr>
          <w:color w:val="000000"/>
        </w:rPr>
        <w:t xml:space="preserve"> Cornelis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( x Jan </w:t>
      </w:r>
      <w:proofErr w:type="spellStart"/>
      <w:r>
        <w:rPr>
          <w:color w:val="000000"/>
        </w:rPr>
        <w:t>Dircx</w:t>
      </w:r>
      <w:proofErr w:type="spellEnd"/>
      <w:r>
        <w:rPr>
          <w:color w:val="000000"/>
        </w:rPr>
        <w:t xml:space="preserve"> van Santen) 1 morgen = 0,85156 ha = weiland in de nieuwe hoeven op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 xml:space="preserve">, genaamd </w:t>
      </w:r>
      <w:proofErr w:type="spellStart"/>
      <w:r>
        <w:rPr>
          <w:color w:val="000000"/>
        </w:rPr>
        <w:t>Pensegoed</w:t>
      </w:r>
      <w:proofErr w:type="spellEnd"/>
      <w:r>
        <w:rPr>
          <w:color w:val="000000"/>
        </w:rPr>
        <w:t xml:space="preserve">. Aan zijn dochter </w:t>
      </w:r>
      <w:proofErr w:type="spellStart"/>
      <w:r>
        <w:rPr>
          <w:color w:val="000000"/>
        </w:rPr>
        <w:t>Metgen</w:t>
      </w:r>
      <w:proofErr w:type="spellEnd"/>
      <w:r>
        <w:rPr>
          <w:color w:val="000000"/>
        </w:rPr>
        <w:t xml:space="preserve"> Cornelis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weduwe van Jan </w:t>
      </w:r>
      <w:proofErr w:type="spellStart"/>
      <w:r>
        <w:rPr>
          <w:color w:val="000000"/>
        </w:rPr>
        <w:t>Jansz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Duijnkercken</w:t>
      </w:r>
      <w:proofErr w:type="spellEnd"/>
      <w:r>
        <w:rPr>
          <w:color w:val="000000"/>
        </w:rPr>
        <w:t xml:space="preserve">, 7 </w:t>
      </w:r>
      <w:proofErr w:type="spellStart"/>
      <w:r>
        <w:rPr>
          <w:color w:val="000000"/>
        </w:rPr>
        <w:t>hont</w:t>
      </w:r>
      <w:proofErr w:type="spellEnd"/>
      <w:r>
        <w:rPr>
          <w:color w:val="000000"/>
        </w:rPr>
        <w:t xml:space="preserve"> = ca. 1400 </w:t>
      </w:r>
      <w:proofErr w:type="spellStart"/>
      <w:r>
        <w:rPr>
          <w:color w:val="000000"/>
        </w:rPr>
        <w:t>m²</w:t>
      </w:r>
      <w:proofErr w:type="spellEnd"/>
      <w:r>
        <w:rPr>
          <w:color w:val="000000"/>
        </w:rPr>
        <w:t xml:space="preserve"> = bouwland op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 xml:space="preserve">; Bron : Oude Stijl Recht. Archief Culemborg, </w:t>
      </w:r>
      <w:proofErr w:type="spellStart"/>
      <w:r>
        <w:rPr>
          <w:color w:val="000000"/>
        </w:rPr>
        <w:t>invent</w:t>
      </w:r>
      <w:proofErr w:type="spellEnd"/>
      <w:r>
        <w:rPr>
          <w:color w:val="000000"/>
        </w:rPr>
        <w:t>. nr. 302, fol. 73</w:t>
      </w:r>
      <w:r>
        <w:t>.</w:t>
      </w:r>
    </w:p>
    <w:p w:rsidR="003C4EA4" w:rsidRDefault="00B12812">
      <w:pPr>
        <w:pStyle w:val="GDPpersoon"/>
      </w:pPr>
      <w:r>
        <w:tab/>
        <w:t>Uit dit huwelijk:</w:t>
      </w:r>
    </w:p>
    <w:p w:rsidR="003C4EA4" w:rsidRDefault="00B12812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Adriaen</w:t>
      </w:r>
      <w:proofErr w:type="spellEnd"/>
      <w:r>
        <w:rPr>
          <w:b/>
          <w:bCs/>
          <w:color w:val="010000"/>
        </w:rPr>
        <w:t xml:space="preserve"> Cornelis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8B6778">
        <w:rPr>
          <w:b/>
          <w:bCs/>
          <w:color w:val="010000"/>
        </w:rPr>
        <w:fldChar w:fldCharType="begin"/>
      </w:r>
      <w:r>
        <w:instrText>xe "Maurick, van:Adriaen Cornelis *1610"</w:instrText>
      </w:r>
      <w:r w:rsidR="008B6778">
        <w:rPr>
          <w:b/>
          <w:bCs/>
          <w:color w:val="010000"/>
        </w:rPr>
        <w:fldChar w:fldCharType="end"/>
      </w:r>
      <w:r>
        <w:t xml:space="preserve">, geb. circa 1610, </w:t>
      </w:r>
      <w:proofErr w:type="spellStart"/>
      <w:r>
        <w:t>ovl</w:t>
      </w:r>
      <w:proofErr w:type="spellEnd"/>
      <w:r>
        <w:t xml:space="preserve">. te </w:t>
      </w:r>
      <w:proofErr w:type="spellStart"/>
      <w:r>
        <w:rPr>
          <w:color w:val="000000"/>
        </w:rPr>
        <w:t>Tricht</w:t>
      </w:r>
      <w:proofErr w:type="spellEnd"/>
      <w:r>
        <w:t xml:space="preserve"> op 6 </w:t>
      </w:r>
      <w:proofErr w:type="spellStart"/>
      <w:r>
        <w:t>apr</w:t>
      </w:r>
      <w:proofErr w:type="spellEnd"/>
      <w:r>
        <w:t> 1670, volgt II [blz. </w:t>
      </w:r>
      <w:r w:rsidR="008B6778">
        <w:fldChar w:fldCharType="begin"/>
      </w:r>
      <w:r>
        <w:instrText>  PAGEREF kr42260_869740_1</w:instrText>
      </w:r>
      <w:r w:rsidR="008B6778">
        <w:fldChar w:fldCharType="separate"/>
      </w:r>
      <w:r w:rsidR="00FE502D">
        <w:rPr>
          <w:noProof/>
        </w:rPr>
        <w:t>2</w:t>
      </w:r>
      <w:r w:rsidR="008B6778">
        <w:fldChar w:fldCharType="end"/>
      </w:r>
      <w:r>
        <w:t>].</w:t>
      </w:r>
    </w:p>
    <w:p w:rsidR="003C4EA4" w:rsidRDefault="00B12812">
      <w:pPr>
        <w:pStyle w:val="GDPkind"/>
      </w:pPr>
      <w:r>
        <w:t>2.</w:t>
      </w:r>
      <w:r>
        <w:tab/>
      </w:r>
      <w:proofErr w:type="spellStart"/>
      <w:r>
        <w:rPr>
          <w:b/>
          <w:bCs/>
          <w:color w:val="010000"/>
        </w:rPr>
        <w:t>Cuyntgen</w:t>
      </w:r>
      <w:proofErr w:type="spellEnd"/>
      <w:r w:rsidR="008B6778">
        <w:rPr>
          <w:b/>
          <w:bCs/>
          <w:color w:val="010000"/>
        </w:rPr>
        <w:fldChar w:fldCharType="begin"/>
      </w:r>
      <w:r>
        <w:instrText>xe "-:Cuyntgen"</w:instrText>
      </w:r>
      <w:r w:rsidR="008B6778">
        <w:rPr>
          <w:b/>
          <w:bCs/>
          <w:color w:val="010000"/>
        </w:rPr>
        <w:fldChar w:fldCharType="end"/>
      </w:r>
      <w:r>
        <w:t xml:space="preserve">, leefde in 1661, </w:t>
      </w:r>
      <w:proofErr w:type="spellStart"/>
      <w:r>
        <w:t>tr</w:t>
      </w:r>
      <w:proofErr w:type="spellEnd"/>
      <w:r>
        <w:t xml:space="preserve">. met </w:t>
      </w:r>
      <w:r>
        <w:rPr>
          <w:b/>
          <w:bCs/>
          <w:color w:val="010000"/>
        </w:rPr>
        <w:t xml:space="preserve">Jan </w:t>
      </w:r>
      <w:proofErr w:type="spellStart"/>
      <w:r>
        <w:rPr>
          <w:b/>
          <w:bCs/>
          <w:color w:val="010000"/>
        </w:rPr>
        <w:t>Dircx</w:t>
      </w:r>
      <w:proofErr w:type="spellEnd"/>
      <w:r>
        <w:t xml:space="preserve"> </w:t>
      </w:r>
      <w:r>
        <w:rPr>
          <w:b/>
          <w:bCs/>
          <w:color w:val="010000"/>
        </w:rPr>
        <w:t>van Santen</w:t>
      </w:r>
      <w:r w:rsidR="008B6778">
        <w:rPr>
          <w:b/>
          <w:bCs/>
          <w:color w:val="010000"/>
        </w:rPr>
        <w:fldChar w:fldCharType="begin"/>
      </w:r>
      <w:r>
        <w:instrText>xe "Santen, van:Jan Dircx"</w:instrText>
      </w:r>
      <w:r w:rsidR="008B6778">
        <w:rPr>
          <w:b/>
          <w:bCs/>
          <w:color w:val="010000"/>
        </w:rPr>
        <w:fldChar w:fldCharType="end"/>
      </w:r>
      <w:r>
        <w:t>.</w:t>
      </w:r>
      <w:r w:rsidR="003A783A">
        <w:t xml:space="preserve"> </w:t>
      </w:r>
      <w:r>
        <w:rPr>
          <w:color w:val="000000"/>
        </w:rPr>
        <w:t xml:space="preserve">Jan </w:t>
      </w:r>
      <w:proofErr w:type="spellStart"/>
      <w:r>
        <w:rPr>
          <w:color w:val="000000"/>
        </w:rPr>
        <w:t>Dircx</w:t>
      </w:r>
      <w:proofErr w:type="spellEnd"/>
      <w:r>
        <w:rPr>
          <w:color w:val="000000"/>
        </w:rPr>
        <w:t xml:space="preserve"> draagt op 07-03-1665 een leen van 7 </w:t>
      </w:r>
      <w:proofErr w:type="spellStart"/>
      <w:r>
        <w:rPr>
          <w:color w:val="000000"/>
        </w:rPr>
        <w:t>hont</w:t>
      </w:r>
      <w:proofErr w:type="spellEnd"/>
      <w:r>
        <w:rPr>
          <w:color w:val="000000"/>
        </w:rPr>
        <w:t xml:space="preserve"> onder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 xml:space="preserve"> op aan zijn zwager </w:t>
      </w:r>
      <w:proofErr w:type="spellStart"/>
      <w:r>
        <w:rPr>
          <w:color w:val="000000"/>
        </w:rPr>
        <w:t>Adriaen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, voor de boedel van zijn overleden vader, die het daarna opdraagt t.b.v. Gerrit </w:t>
      </w:r>
      <w:proofErr w:type="spellStart"/>
      <w:r>
        <w:rPr>
          <w:color w:val="000000"/>
        </w:rPr>
        <w:t>Aerts</w:t>
      </w:r>
      <w:proofErr w:type="spellEnd"/>
      <w:r>
        <w:rPr>
          <w:color w:val="000000"/>
        </w:rPr>
        <w:t xml:space="preserve"> te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>; Bron : Repertorium op de leenregisters van Buren, pag. 79</w:t>
      </w:r>
      <w:r>
        <w:t>.</w:t>
      </w:r>
    </w:p>
    <w:p w:rsidR="003A783A" w:rsidRDefault="00B12812">
      <w:pPr>
        <w:pStyle w:val="GDPkind"/>
        <w:rPr>
          <w:color w:val="000000"/>
        </w:rPr>
      </w:pPr>
      <w:r>
        <w:t>3.</w:t>
      </w:r>
      <w:r>
        <w:tab/>
      </w:r>
      <w:proofErr w:type="spellStart"/>
      <w:r>
        <w:rPr>
          <w:b/>
          <w:bCs/>
          <w:color w:val="010000"/>
        </w:rPr>
        <w:t>Metjen</w:t>
      </w:r>
      <w:proofErr w:type="spellEnd"/>
      <w:r w:rsidR="008B6778">
        <w:rPr>
          <w:b/>
          <w:bCs/>
          <w:color w:val="010000"/>
        </w:rPr>
        <w:fldChar w:fldCharType="begin"/>
      </w:r>
      <w:r>
        <w:instrText>xe "-:Metjen *1620"</w:instrText>
      </w:r>
      <w:r w:rsidR="008B6778">
        <w:rPr>
          <w:b/>
          <w:bCs/>
          <w:color w:val="010000"/>
        </w:rPr>
        <w:fldChar w:fldCharType="end"/>
      </w:r>
      <w:r>
        <w:t xml:space="preserve">, geb. te </w:t>
      </w:r>
      <w:proofErr w:type="spellStart"/>
      <w:r>
        <w:rPr>
          <w:color w:val="000000"/>
        </w:rPr>
        <w:t>Tricht</w:t>
      </w:r>
      <w:proofErr w:type="spellEnd"/>
      <w:r>
        <w:t xml:space="preserve"> circa 1620,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Den Haag</w:t>
      </w:r>
      <w:r>
        <w:t xml:space="preserve"> op 10 </w:t>
      </w:r>
      <w:proofErr w:type="spellStart"/>
      <w:r>
        <w:t>feb</w:t>
      </w:r>
      <w:proofErr w:type="spellEnd"/>
      <w:r>
        <w:t xml:space="preserve"> 1712 </w:t>
      </w:r>
      <w:r>
        <w:rPr>
          <w:color w:val="000000"/>
        </w:rPr>
        <w:t xml:space="preserve">, als </w:t>
      </w:r>
      <w:proofErr w:type="spellStart"/>
      <w:r>
        <w:rPr>
          <w:color w:val="000000"/>
        </w:rPr>
        <w:t>Metje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>; betaald f 15,-</w:t>
      </w:r>
      <w:r>
        <w:t xml:space="preserve">, </w:t>
      </w:r>
      <w:proofErr w:type="spellStart"/>
      <w:r>
        <w:t>otr</w:t>
      </w:r>
      <w:proofErr w:type="spellEnd"/>
      <w:r>
        <w:t xml:space="preserve">. (1) te </w:t>
      </w:r>
      <w:r>
        <w:rPr>
          <w:color w:val="000000"/>
        </w:rPr>
        <w:t>Den Haag</w:t>
      </w:r>
      <w:r>
        <w:t xml:space="preserve"> op 22 mei 1644 met </w:t>
      </w:r>
      <w:r>
        <w:rPr>
          <w:b/>
          <w:bCs/>
          <w:color w:val="010000"/>
        </w:rPr>
        <w:t xml:space="preserve">Jan </w:t>
      </w:r>
      <w:proofErr w:type="spellStart"/>
      <w:r>
        <w:rPr>
          <w:b/>
          <w:bCs/>
          <w:color w:val="010000"/>
        </w:rPr>
        <w:t>Jansz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Verschelle</w:t>
      </w:r>
      <w:proofErr w:type="spellEnd"/>
      <w:r w:rsidR="008B6778">
        <w:rPr>
          <w:b/>
          <w:bCs/>
          <w:color w:val="010000"/>
        </w:rPr>
        <w:fldChar w:fldCharType="begin"/>
      </w:r>
      <w:r>
        <w:instrText>xe "Verschelle:Jan Jansz †1662"</w:instrText>
      </w:r>
      <w:r w:rsidR="008B6778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j.m</w:t>
      </w:r>
      <w:proofErr w:type="spellEnd"/>
      <w:r>
        <w:t xml:space="preserve">. van Duinkerken, wonende in Den Haag 1644, </w:t>
      </w:r>
      <w:proofErr w:type="spellStart"/>
      <w:r>
        <w:t>ovl</w:t>
      </w:r>
      <w:proofErr w:type="spellEnd"/>
      <w:r>
        <w:t>. voor 5 </w:t>
      </w:r>
      <w:proofErr w:type="spellStart"/>
      <w:r>
        <w:t>dec</w:t>
      </w:r>
      <w:proofErr w:type="spellEnd"/>
      <w:r>
        <w:t xml:space="preserve"> 1662, </w:t>
      </w:r>
      <w:proofErr w:type="spellStart"/>
      <w:r>
        <w:t>otr</w:t>
      </w:r>
      <w:proofErr w:type="spellEnd"/>
      <w:r>
        <w:t xml:space="preserve">. (2) te </w:t>
      </w:r>
      <w:r>
        <w:rPr>
          <w:color w:val="000000"/>
        </w:rPr>
        <w:t>Den Haag</w:t>
      </w:r>
      <w:r>
        <w:t xml:space="preserve"> op 28 </w:t>
      </w:r>
      <w:proofErr w:type="spellStart"/>
      <w:r>
        <w:t>dec</w:t>
      </w:r>
      <w:proofErr w:type="spellEnd"/>
      <w:r>
        <w:t xml:space="preserve"> 1664 </w:t>
      </w:r>
      <w:r>
        <w:rPr>
          <w:color w:val="000000"/>
        </w:rPr>
        <w:t>, beide wonende in Den Haag</w:t>
      </w:r>
      <w:r>
        <w:t xml:space="preserve"> met </w:t>
      </w:r>
      <w:proofErr w:type="spellStart"/>
      <w:r>
        <w:rPr>
          <w:b/>
          <w:bCs/>
          <w:color w:val="010000"/>
        </w:rPr>
        <w:t>Wilhelm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Hendricks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Campen</w:t>
      </w:r>
      <w:proofErr w:type="spellEnd"/>
      <w:r w:rsidR="008B6778">
        <w:rPr>
          <w:b/>
          <w:bCs/>
          <w:color w:val="010000"/>
        </w:rPr>
        <w:fldChar w:fldCharType="begin"/>
      </w:r>
      <w:r>
        <w:instrText>xe "Campen, van:Wilhelm Hendricks †1692"</w:instrText>
      </w:r>
      <w:r w:rsidR="008B6778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ovl</w:t>
      </w:r>
      <w:proofErr w:type="spellEnd"/>
      <w:r>
        <w:t>. voor 13 </w:t>
      </w:r>
      <w:proofErr w:type="spellStart"/>
      <w:r>
        <w:t>apr</w:t>
      </w:r>
      <w:proofErr w:type="spellEnd"/>
      <w:r>
        <w:t xml:space="preserve"> 1692, </w:t>
      </w:r>
      <w:proofErr w:type="spellStart"/>
      <w:r>
        <w:t>otr</w:t>
      </w:r>
      <w:proofErr w:type="spellEnd"/>
      <w:r>
        <w:t xml:space="preserve">. (3) te </w:t>
      </w:r>
      <w:r>
        <w:rPr>
          <w:color w:val="000000"/>
        </w:rPr>
        <w:t>Den Haag</w:t>
      </w:r>
      <w:r>
        <w:t xml:space="preserve"> op 23 </w:t>
      </w:r>
      <w:proofErr w:type="spellStart"/>
      <w:r>
        <w:t>mrt</w:t>
      </w:r>
      <w:proofErr w:type="spellEnd"/>
      <w:r>
        <w:t xml:space="preserve"> 1692,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Den Haag</w:t>
      </w:r>
      <w:r>
        <w:t xml:space="preserve"> </w:t>
      </w:r>
      <w:r>
        <w:rPr>
          <w:color w:val="000000"/>
        </w:rPr>
        <w:t xml:space="preserve">in de </w:t>
      </w:r>
      <w:proofErr w:type="spellStart"/>
      <w:r>
        <w:rPr>
          <w:color w:val="000000"/>
        </w:rPr>
        <w:t>Hoogduinse</w:t>
      </w:r>
      <w:proofErr w:type="spellEnd"/>
      <w:r>
        <w:rPr>
          <w:color w:val="000000"/>
        </w:rPr>
        <w:t xml:space="preserve"> Kerk</w:t>
      </w:r>
      <w:r>
        <w:t xml:space="preserve"> op 13 </w:t>
      </w:r>
      <w:proofErr w:type="spellStart"/>
      <w:r>
        <w:t>apr</w:t>
      </w:r>
      <w:proofErr w:type="spellEnd"/>
      <w:r>
        <w:t xml:space="preserve"> 1692 </w:t>
      </w:r>
      <w:r>
        <w:rPr>
          <w:color w:val="000000"/>
        </w:rPr>
        <w:t xml:space="preserve">, zij als </w:t>
      </w:r>
      <w:proofErr w:type="spellStart"/>
      <w:r>
        <w:rPr>
          <w:color w:val="000000"/>
        </w:rPr>
        <w:t>Metje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, weduwe van Willem van </w:t>
      </w:r>
      <w:proofErr w:type="spellStart"/>
      <w:r>
        <w:rPr>
          <w:color w:val="000000"/>
        </w:rPr>
        <w:t>Campen</w:t>
      </w:r>
      <w:proofErr w:type="spellEnd"/>
      <w:r>
        <w:rPr>
          <w:color w:val="000000"/>
        </w:rPr>
        <w:t>; beide wonende in Den Haag</w:t>
      </w:r>
      <w:r>
        <w:t xml:space="preserve"> met </w:t>
      </w:r>
      <w:proofErr w:type="spellStart"/>
      <w:r>
        <w:rPr>
          <w:b/>
          <w:bCs/>
          <w:color w:val="010000"/>
        </w:rPr>
        <w:t>Godefroy</w:t>
      </w:r>
      <w:proofErr w:type="spellEnd"/>
      <w:r>
        <w:t xml:space="preserve"> </w:t>
      </w:r>
      <w:r>
        <w:rPr>
          <w:b/>
          <w:bCs/>
          <w:color w:val="010000"/>
        </w:rPr>
        <w:t>de Bruyn</w:t>
      </w:r>
      <w:r w:rsidR="008B6778">
        <w:rPr>
          <w:b/>
          <w:bCs/>
          <w:color w:val="010000"/>
        </w:rPr>
        <w:fldChar w:fldCharType="begin"/>
      </w:r>
      <w:r>
        <w:instrText>xe "Bruyn, de:Godefroy"</w:instrText>
      </w:r>
      <w:r w:rsidR="008B6778">
        <w:rPr>
          <w:b/>
          <w:bCs/>
          <w:color w:val="010000"/>
        </w:rPr>
        <w:fldChar w:fldCharType="end"/>
      </w:r>
      <w:r>
        <w:t>.</w:t>
      </w:r>
      <w:r w:rsidR="003A783A">
        <w:t xml:space="preserve"> </w:t>
      </w:r>
      <w:proofErr w:type="spellStart"/>
      <w:r>
        <w:rPr>
          <w:color w:val="000000"/>
        </w:rPr>
        <w:t>Metjen</w:t>
      </w:r>
      <w:proofErr w:type="spellEnd"/>
      <w:r>
        <w:rPr>
          <w:color w:val="000000"/>
        </w:rPr>
        <w:t xml:space="preserve"> komt ook voor in het Notarieel Archief van Den Ha</w:t>
      </w:r>
      <w:r w:rsidR="003A783A">
        <w:rPr>
          <w:color w:val="000000"/>
        </w:rPr>
        <w:t>ag (zie aldaar) en verder</w:t>
      </w:r>
      <w:r w:rsidR="003A783A">
        <w:rPr>
          <w:color w:val="000000"/>
        </w:rPr>
        <w:br/>
        <w:t xml:space="preserve">- </w:t>
      </w:r>
      <w:r>
        <w:rPr>
          <w:color w:val="000000"/>
        </w:rPr>
        <w:t xml:space="preserve">31-03-1642 : </w:t>
      </w:r>
      <w:proofErr w:type="spellStart"/>
      <w:r>
        <w:rPr>
          <w:color w:val="000000"/>
        </w:rPr>
        <w:t>Metgen</w:t>
      </w:r>
      <w:proofErr w:type="spellEnd"/>
      <w:r>
        <w:rPr>
          <w:color w:val="000000"/>
        </w:rPr>
        <w:t xml:space="preserve"> Cornelis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met haar momber </w:t>
      </w:r>
      <w:proofErr w:type="spellStart"/>
      <w:r>
        <w:rPr>
          <w:color w:val="000000"/>
        </w:rPr>
        <w:t>Adriaen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transporteert aan Jacob </w:t>
      </w:r>
      <w:proofErr w:type="spellStart"/>
      <w:r>
        <w:rPr>
          <w:color w:val="000000"/>
        </w:rPr>
        <w:t>Cornelissen</w:t>
      </w:r>
      <w:proofErr w:type="spellEnd"/>
      <w:r>
        <w:rPr>
          <w:color w:val="000000"/>
        </w:rPr>
        <w:t xml:space="preserve"> Smit 1/5e deel van 1½ morgen land onder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 xml:space="preserve">; Bron : Rechterlijk Archief Buren, afdeling </w:t>
      </w:r>
      <w:proofErr w:type="spellStart"/>
      <w:r>
        <w:rPr>
          <w:color w:val="000000"/>
        </w:rPr>
        <w:t>Buurmalsen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invent</w:t>
      </w:r>
      <w:proofErr w:type="spellEnd"/>
      <w:r>
        <w:rPr>
          <w:color w:val="000000"/>
        </w:rPr>
        <w:t xml:space="preserve">. </w:t>
      </w:r>
      <w:r w:rsidR="003A783A">
        <w:rPr>
          <w:color w:val="000000"/>
        </w:rPr>
        <w:t>nr. 300, fol. 37v.</w:t>
      </w:r>
      <w:r w:rsidR="003A783A">
        <w:rPr>
          <w:color w:val="000000"/>
        </w:rPr>
        <w:br/>
        <w:t xml:space="preserve">- 30-12-1661: Wouter van </w:t>
      </w:r>
      <w:proofErr w:type="spellStart"/>
      <w:r w:rsidR="003A783A">
        <w:rPr>
          <w:color w:val="000000"/>
        </w:rPr>
        <w:t>Westrenen</w:t>
      </w:r>
      <w:proofErr w:type="spellEnd"/>
      <w:r w:rsidR="003A783A">
        <w:rPr>
          <w:color w:val="000000"/>
        </w:rPr>
        <w:t xml:space="preserve"> verklaart schuldig te zijn aan </w:t>
      </w:r>
      <w:proofErr w:type="spellStart"/>
      <w:r w:rsidR="003A783A">
        <w:rPr>
          <w:color w:val="000000"/>
        </w:rPr>
        <w:t>Trijntgen</w:t>
      </w:r>
      <w:proofErr w:type="spellEnd"/>
      <w:r w:rsidR="003A783A">
        <w:rPr>
          <w:color w:val="000000"/>
        </w:rPr>
        <w:t xml:space="preserve"> </w:t>
      </w:r>
      <w:proofErr w:type="spellStart"/>
      <w:r w:rsidR="003A783A">
        <w:rPr>
          <w:color w:val="000000"/>
        </w:rPr>
        <w:t>Claesdr</w:t>
      </w:r>
      <w:proofErr w:type="spellEnd"/>
      <w:r w:rsidR="003A783A">
        <w:rPr>
          <w:color w:val="000000"/>
        </w:rPr>
        <w:t xml:space="preserve">, wed. van Cornelis </w:t>
      </w:r>
      <w:proofErr w:type="spellStart"/>
      <w:r w:rsidR="003A783A">
        <w:rPr>
          <w:color w:val="000000"/>
        </w:rPr>
        <w:t>Segers</w:t>
      </w:r>
      <w:proofErr w:type="spellEnd"/>
      <w:r w:rsidR="003A783A">
        <w:rPr>
          <w:color w:val="000000"/>
        </w:rPr>
        <w:t xml:space="preserve"> van </w:t>
      </w:r>
      <w:proofErr w:type="spellStart"/>
      <w:r w:rsidR="003A783A">
        <w:rPr>
          <w:color w:val="000000"/>
        </w:rPr>
        <w:t>Maurick</w:t>
      </w:r>
      <w:proofErr w:type="spellEnd"/>
      <w:r w:rsidR="003A783A">
        <w:rPr>
          <w:color w:val="000000"/>
        </w:rPr>
        <w:t xml:space="preserve"> 350 gld. Onderpand 1½ morgen bouwland onder </w:t>
      </w:r>
      <w:proofErr w:type="spellStart"/>
      <w:r w:rsidR="003A783A">
        <w:rPr>
          <w:color w:val="000000"/>
        </w:rPr>
        <w:t>Tricht</w:t>
      </w:r>
      <w:proofErr w:type="spellEnd"/>
      <w:r w:rsidR="003A783A">
        <w:rPr>
          <w:color w:val="000000"/>
        </w:rPr>
        <w:t xml:space="preserve"> aan de </w:t>
      </w:r>
      <w:proofErr w:type="spellStart"/>
      <w:r w:rsidR="003A783A">
        <w:rPr>
          <w:color w:val="000000"/>
        </w:rPr>
        <w:t>Meersteech</w:t>
      </w:r>
      <w:proofErr w:type="spellEnd"/>
      <w:r w:rsidR="003A783A">
        <w:rPr>
          <w:color w:val="000000"/>
        </w:rPr>
        <w:t xml:space="preserve"> Zelfde bron, </w:t>
      </w:r>
      <w:proofErr w:type="spellStart"/>
      <w:r w:rsidR="003A783A">
        <w:rPr>
          <w:color w:val="000000"/>
        </w:rPr>
        <w:t>invent.nr</w:t>
      </w:r>
      <w:proofErr w:type="spellEnd"/>
      <w:r w:rsidR="003A783A">
        <w:rPr>
          <w:color w:val="000000"/>
        </w:rPr>
        <w:t>. 302 fol. 97.</w:t>
      </w:r>
    </w:p>
    <w:p w:rsidR="003C4EA4" w:rsidRDefault="003A783A">
      <w:pPr>
        <w:pStyle w:val="GDPkind"/>
      </w:pPr>
      <w:r>
        <w:tab/>
      </w:r>
      <w:r>
        <w:rPr>
          <w:color w:val="000000"/>
        </w:rPr>
        <w:t xml:space="preserve">- </w:t>
      </w:r>
      <w:r w:rsidR="00B12812">
        <w:rPr>
          <w:color w:val="000000"/>
        </w:rPr>
        <w:t xml:space="preserve"> 1662 : De erfgenamen van Cornelis </w:t>
      </w:r>
      <w:proofErr w:type="spellStart"/>
      <w:r w:rsidR="00B12812">
        <w:rPr>
          <w:color w:val="000000"/>
        </w:rPr>
        <w:t>Segerss</w:t>
      </w:r>
      <w:proofErr w:type="spellEnd"/>
      <w:r w:rsidR="00B12812">
        <w:rPr>
          <w:color w:val="000000"/>
        </w:rPr>
        <w:t xml:space="preserve"> van </w:t>
      </w:r>
      <w:proofErr w:type="spellStart"/>
      <w:r w:rsidR="00B12812">
        <w:rPr>
          <w:color w:val="000000"/>
        </w:rPr>
        <w:t>Mourick</w:t>
      </w:r>
      <w:proofErr w:type="spellEnd"/>
      <w:r w:rsidR="00B12812">
        <w:rPr>
          <w:color w:val="000000"/>
        </w:rPr>
        <w:t xml:space="preserve"> contra de </w:t>
      </w:r>
      <w:proofErr w:type="spellStart"/>
      <w:r w:rsidR="00B12812">
        <w:rPr>
          <w:color w:val="000000"/>
        </w:rPr>
        <w:t>drossaart</w:t>
      </w:r>
      <w:proofErr w:type="spellEnd"/>
      <w:r w:rsidR="00B12812">
        <w:rPr>
          <w:color w:val="000000"/>
        </w:rPr>
        <w:t xml:space="preserve">; Bron : Schoutambt </w:t>
      </w:r>
      <w:proofErr w:type="spellStart"/>
      <w:r w:rsidR="00B12812">
        <w:rPr>
          <w:color w:val="000000"/>
        </w:rPr>
        <w:t>Buurmalsen</w:t>
      </w:r>
      <w:proofErr w:type="spellEnd"/>
      <w:r w:rsidR="00B12812">
        <w:rPr>
          <w:color w:val="000000"/>
        </w:rPr>
        <w:t xml:space="preserve"> en </w:t>
      </w:r>
      <w:proofErr w:type="spellStart"/>
      <w:r w:rsidR="00B12812">
        <w:rPr>
          <w:color w:val="000000"/>
        </w:rPr>
        <w:t>Tricht</w:t>
      </w:r>
      <w:proofErr w:type="spellEnd"/>
      <w:r w:rsidR="00B12812">
        <w:rPr>
          <w:color w:val="000000"/>
        </w:rPr>
        <w:t>, civiele procesdossiers, nr. 2</w:t>
      </w:r>
      <w:r>
        <w:rPr>
          <w:color w:val="000000"/>
        </w:rPr>
        <w:t>74.31 ( niet ter inzage 1990).</w:t>
      </w:r>
      <w:r>
        <w:rPr>
          <w:color w:val="000000"/>
        </w:rPr>
        <w:br/>
        <w:t>-</w:t>
      </w:r>
      <w:r w:rsidR="00B12812">
        <w:rPr>
          <w:color w:val="000000"/>
        </w:rPr>
        <w:t xml:space="preserve"> 1671 : De erfgenamen van Cornelis </w:t>
      </w:r>
      <w:proofErr w:type="spellStart"/>
      <w:r w:rsidR="00B12812">
        <w:rPr>
          <w:color w:val="000000"/>
        </w:rPr>
        <w:t>Segerss</w:t>
      </w:r>
      <w:proofErr w:type="spellEnd"/>
      <w:r w:rsidR="00B12812">
        <w:rPr>
          <w:color w:val="000000"/>
        </w:rPr>
        <w:t xml:space="preserve"> van </w:t>
      </w:r>
      <w:proofErr w:type="spellStart"/>
      <w:r w:rsidR="00B12812">
        <w:rPr>
          <w:color w:val="000000"/>
        </w:rPr>
        <w:t>Mourick</w:t>
      </w:r>
      <w:proofErr w:type="spellEnd"/>
      <w:r w:rsidR="00B12812">
        <w:rPr>
          <w:color w:val="000000"/>
        </w:rPr>
        <w:t xml:space="preserve"> contra </w:t>
      </w:r>
      <w:proofErr w:type="spellStart"/>
      <w:r w:rsidR="00B12812">
        <w:rPr>
          <w:color w:val="000000"/>
        </w:rPr>
        <w:t>Aertien</w:t>
      </w:r>
      <w:proofErr w:type="spellEnd"/>
      <w:r w:rsidR="00B12812">
        <w:rPr>
          <w:color w:val="000000"/>
        </w:rPr>
        <w:t xml:space="preserve"> </w:t>
      </w:r>
      <w:proofErr w:type="spellStart"/>
      <w:r w:rsidR="00B12812">
        <w:rPr>
          <w:color w:val="000000"/>
        </w:rPr>
        <w:t>Petersdr</w:t>
      </w:r>
      <w:proofErr w:type="spellEnd"/>
      <w:r w:rsidR="00B12812">
        <w:rPr>
          <w:color w:val="000000"/>
        </w:rPr>
        <w:t xml:space="preserve">, weduwe van Cornelis de Groot c.s.; Bron : Schoutambt </w:t>
      </w:r>
      <w:proofErr w:type="spellStart"/>
      <w:r w:rsidR="00B12812">
        <w:rPr>
          <w:color w:val="000000"/>
        </w:rPr>
        <w:t>Buurmalsen</w:t>
      </w:r>
      <w:proofErr w:type="spellEnd"/>
      <w:r w:rsidR="00B12812">
        <w:rPr>
          <w:color w:val="000000"/>
        </w:rPr>
        <w:t xml:space="preserve"> en </w:t>
      </w:r>
      <w:proofErr w:type="spellStart"/>
      <w:r w:rsidR="00B12812">
        <w:rPr>
          <w:color w:val="000000"/>
        </w:rPr>
        <w:t>Tricht</w:t>
      </w:r>
      <w:proofErr w:type="spellEnd"/>
      <w:r w:rsidR="00B12812">
        <w:rPr>
          <w:color w:val="000000"/>
        </w:rPr>
        <w:t>, civiele procesdossiers nr. 276.6. ( niet ter inzage 1990)</w:t>
      </w:r>
      <w:r w:rsidR="00B12812">
        <w:t>.</w:t>
      </w:r>
    </w:p>
    <w:p w:rsidR="003C4EA4" w:rsidRDefault="003C4EA4">
      <w:pPr>
        <w:pStyle w:val="GDPpersoon"/>
      </w:pPr>
    </w:p>
    <w:p w:rsidR="003C4EA4" w:rsidRDefault="00B12812">
      <w:pPr>
        <w:pStyle w:val="GDPpersoon"/>
      </w:pPr>
      <w:r>
        <w:tab/>
      </w:r>
      <w:r>
        <w:rPr>
          <w:b/>
          <w:bCs/>
          <w:color w:val="010000"/>
        </w:rPr>
        <w:t xml:space="preserve">Cornelis </w:t>
      </w:r>
      <w:proofErr w:type="spellStart"/>
      <w:r>
        <w:rPr>
          <w:b/>
          <w:bCs/>
          <w:color w:val="010000"/>
        </w:rPr>
        <w:t>Segers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Mauwerick</w:t>
      </w:r>
      <w:proofErr w:type="spellEnd"/>
      <w:r w:rsidR="008B6778">
        <w:rPr>
          <w:b/>
          <w:bCs/>
          <w:color w:val="010000"/>
        </w:rPr>
        <w:fldChar w:fldCharType="begin"/>
      </w:r>
      <w:r>
        <w:instrText>xe "Mauwerick, van:Cornelis Segers *1580"</w:instrText>
      </w:r>
      <w:r w:rsidR="008B6778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otr</w:t>
      </w:r>
      <w:proofErr w:type="spellEnd"/>
      <w:r>
        <w:t xml:space="preserve">. (2) te </w:t>
      </w:r>
      <w:r>
        <w:rPr>
          <w:color w:val="000000"/>
        </w:rPr>
        <w:t>Den Haag</w:t>
      </w:r>
      <w:r>
        <w:t xml:space="preserve"> op 16 </w:t>
      </w:r>
      <w:proofErr w:type="spellStart"/>
      <w:r>
        <w:t>jul</w:t>
      </w:r>
      <w:proofErr w:type="spellEnd"/>
      <w:r>
        <w:t xml:space="preserve"> 1651 </w:t>
      </w:r>
      <w:r>
        <w:rPr>
          <w:color w:val="000000"/>
        </w:rPr>
        <w:t xml:space="preserve">, hij als weduwnaar, wonende in het graafschap Buren en zij als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Enkhuizen</w:t>
      </w:r>
      <w:proofErr w:type="spellEnd"/>
      <w:r>
        <w:rPr>
          <w:color w:val="000000"/>
        </w:rPr>
        <w:t xml:space="preserve">; attestatie op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 xml:space="preserve"> gegeven</w:t>
      </w:r>
      <w:r>
        <w:t xml:space="preserve"> met </w:t>
      </w:r>
      <w:r>
        <w:rPr>
          <w:b/>
          <w:bCs/>
          <w:color w:val="010000"/>
        </w:rPr>
        <w:t xml:space="preserve">Trijntje </w:t>
      </w:r>
      <w:proofErr w:type="spellStart"/>
      <w:r>
        <w:rPr>
          <w:b/>
          <w:bCs/>
          <w:color w:val="010000"/>
        </w:rPr>
        <w:t>Claesdr</w:t>
      </w:r>
      <w:proofErr w:type="spellEnd"/>
      <w:r>
        <w:t>.</w:t>
      </w:r>
      <w:r w:rsidR="008B6778">
        <w:fldChar w:fldCharType="begin"/>
      </w:r>
      <w:r>
        <w:instrText>xe "-:Trijntje Claesdr. "</w:instrText>
      </w:r>
      <w:r w:rsidR="008B6778">
        <w:fldChar w:fldCharType="end"/>
      </w:r>
      <w:r>
        <w:t>.</w:t>
      </w:r>
    </w:p>
    <w:p w:rsidR="00FE502D" w:rsidRDefault="00B12812">
      <w:pPr>
        <w:pStyle w:val="GDPpersoon"/>
      </w:pPr>
      <w:r>
        <w:tab/>
      </w:r>
    </w:p>
    <w:p w:rsidR="00FE502D" w:rsidRDefault="00FE502D">
      <w:pPr>
        <w:pStyle w:val="GDPpersoon"/>
      </w:pPr>
    </w:p>
    <w:p w:rsidR="000A6553" w:rsidRDefault="00FE502D" w:rsidP="000A6553">
      <w:pPr>
        <w:pStyle w:val="GDPpersoon"/>
        <w:rPr>
          <w:color w:val="000000"/>
        </w:rPr>
      </w:pPr>
      <w:r>
        <w:t xml:space="preserve">        </w:t>
      </w:r>
      <w:r w:rsidR="00B12812">
        <w:rPr>
          <w:b/>
          <w:bCs/>
          <w:color w:val="000000"/>
        </w:rPr>
        <w:t>NOOT :</w:t>
      </w:r>
      <w:r w:rsidR="00B12812">
        <w:rPr>
          <w:color w:val="000000"/>
        </w:rPr>
        <w:t xml:space="preserve"> In het Rechterlijk Archief van Buren, afdeling </w:t>
      </w:r>
      <w:proofErr w:type="spellStart"/>
      <w:r w:rsidR="00B12812">
        <w:rPr>
          <w:color w:val="000000"/>
        </w:rPr>
        <w:t>Buurmalsen</w:t>
      </w:r>
      <w:proofErr w:type="spellEnd"/>
      <w:r w:rsidR="00B12812">
        <w:rPr>
          <w:color w:val="000000"/>
        </w:rPr>
        <w:t xml:space="preserve"> en </w:t>
      </w:r>
      <w:proofErr w:type="spellStart"/>
      <w:r w:rsidR="00B12812">
        <w:rPr>
          <w:color w:val="000000"/>
        </w:rPr>
        <w:t>Tricht</w:t>
      </w:r>
      <w:proofErr w:type="spellEnd"/>
      <w:r w:rsidR="00B12812">
        <w:rPr>
          <w:color w:val="000000"/>
        </w:rPr>
        <w:t xml:space="preserve">, komt Cornelis </w:t>
      </w:r>
      <w:proofErr w:type="spellStart"/>
      <w:r w:rsidR="00B12812">
        <w:rPr>
          <w:color w:val="000000"/>
        </w:rPr>
        <w:t>Segers</w:t>
      </w:r>
      <w:proofErr w:type="spellEnd"/>
      <w:r w:rsidR="00B12812">
        <w:rPr>
          <w:color w:val="000000"/>
        </w:rPr>
        <w:t xml:space="preserve"> eveneens een aantal keren voor :</w:t>
      </w:r>
    </w:p>
    <w:p w:rsidR="003C4EA4" w:rsidRDefault="000A6553" w:rsidP="000A6553">
      <w:pPr>
        <w:pStyle w:val="GDPpersoon"/>
        <w:rPr>
          <w:color w:val="000000"/>
        </w:rPr>
      </w:pPr>
      <w:r>
        <w:rPr>
          <w:b/>
          <w:bCs/>
          <w:color w:val="000000"/>
        </w:rPr>
        <w:tab/>
        <w:t xml:space="preserve">- </w:t>
      </w:r>
      <w:r w:rsidR="00B12812">
        <w:rPr>
          <w:color w:val="000000"/>
        </w:rPr>
        <w:t xml:space="preserve">14-10-1644 : Cornelis </w:t>
      </w:r>
      <w:proofErr w:type="spellStart"/>
      <w:r w:rsidR="00B12812">
        <w:rPr>
          <w:color w:val="000000"/>
        </w:rPr>
        <w:t>Zegerss</w:t>
      </w:r>
      <w:proofErr w:type="spellEnd"/>
      <w:r w:rsidR="00B12812">
        <w:rPr>
          <w:color w:val="000000"/>
        </w:rPr>
        <w:t xml:space="preserve"> van </w:t>
      </w:r>
      <w:proofErr w:type="spellStart"/>
      <w:r w:rsidR="00B12812">
        <w:rPr>
          <w:color w:val="000000"/>
        </w:rPr>
        <w:t>Maurick</w:t>
      </w:r>
      <w:proofErr w:type="spellEnd"/>
      <w:r w:rsidR="00B12812">
        <w:rPr>
          <w:color w:val="000000"/>
        </w:rPr>
        <w:t xml:space="preserve">, gerichtsbode alhier, bekent schuldig te zijn aan rentmeester </w:t>
      </w:r>
      <w:proofErr w:type="spellStart"/>
      <w:r w:rsidR="00B12812">
        <w:rPr>
          <w:color w:val="000000"/>
        </w:rPr>
        <w:t>Adriaen</w:t>
      </w:r>
      <w:proofErr w:type="spellEnd"/>
      <w:r w:rsidR="00B12812">
        <w:rPr>
          <w:color w:val="000000"/>
        </w:rPr>
        <w:t xml:space="preserve"> van den Harthals 300 </w:t>
      </w:r>
      <w:proofErr w:type="spellStart"/>
      <w:r w:rsidR="00B12812">
        <w:rPr>
          <w:color w:val="000000"/>
        </w:rPr>
        <w:t>car</w:t>
      </w:r>
      <w:proofErr w:type="spellEnd"/>
      <w:r w:rsidR="00B12812">
        <w:rPr>
          <w:color w:val="000000"/>
        </w:rPr>
        <w:t xml:space="preserve">. gld.; Bron : </w:t>
      </w:r>
      <w:proofErr w:type="spellStart"/>
      <w:r w:rsidR="00B12812">
        <w:rPr>
          <w:color w:val="000000"/>
        </w:rPr>
        <w:t>invent</w:t>
      </w:r>
      <w:proofErr w:type="spellEnd"/>
      <w:r w:rsidR="00B12812">
        <w:rPr>
          <w:color w:val="000000"/>
        </w:rPr>
        <w:t>. nr. 300, fol. 146</w:t>
      </w:r>
    </w:p>
    <w:p w:rsidR="003C4EA4" w:rsidRDefault="000A6553">
      <w:pPr>
        <w:pStyle w:val="GDPpersoon"/>
        <w:rPr>
          <w:color w:val="000000"/>
        </w:rPr>
      </w:pPr>
      <w:r>
        <w:rPr>
          <w:color w:val="000000"/>
        </w:rPr>
        <w:tab/>
        <w:t xml:space="preserve">- </w:t>
      </w:r>
      <w:r w:rsidR="00B12812">
        <w:rPr>
          <w:color w:val="000000"/>
        </w:rPr>
        <w:t xml:space="preserve">26-11-1658 : Cornelis </w:t>
      </w:r>
      <w:proofErr w:type="spellStart"/>
      <w:r w:rsidR="00B12812">
        <w:rPr>
          <w:color w:val="000000"/>
        </w:rPr>
        <w:t>Segerssen</w:t>
      </w:r>
      <w:proofErr w:type="spellEnd"/>
      <w:r w:rsidR="00B12812">
        <w:rPr>
          <w:color w:val="000000"/>
        </w:rPr>
        <w:t xml:space="preserve"> van </w:t>
      </w:r>
      <w:proofErr w:type="spellStart"/>
      <w:r w:rsidR="00B12812">
        <w:rPr>
          <w:color w:val="000000"/>
        </w:rPr>
        <w:t>Maurick</w:t>
      </w:r>
      <w:proofErr w:type="spellEnd"/>
      <w:r w:rsidR="00B12812">
        <w:rPr>
          <w:color w:val="000000"/>
        </w:rPr>
        <w:t xml:space="preserve">, gewezen weduwnaar van </w:t>
      </w:r>
      <w:proofErr w:type="spellStart"/>
      <w:r w:rsidR="00B12812">
        <w:rPr>
          <w:color w:val="000000"/>
        </w:rPr>
        <w:t>Anthonia</w:t>
      </w:r>
      <w:proofErr w:type="spellEnd"/>
      <w:r w:rsidR="00B12812">
        <w:rPr>
          <w:color w:val="000000"/>
        </w:rPr>
        <w:t xml:space="preserve"> Jans, en </w:t>
      </w:r>
      <w:proofErr w:type="spellStart"/>
      <w:r w:rsidR="00B12812">
        <w:rPr>
          <w:color w:val="000000"/>
        </w:rPr>
        <w:t>Hendrick</w:t>
      </w:r>
      <w:proofErr w:type="spellEnd"/>
      <w:r w:rsidR="00B12812">
        <w:rPr>
          <w:color w:val="000000"/>
        </w:rPr>
        <w:t xml:space="preserve"> </w:t>
      </w:r>
      <w:proofErr w:type="spellStart"/>
      <w:r w:rsidR="00B12812">
        <w:rPr>
          <w:color w:val="000000"/>
        </w:rPr>
        <w:t>Andriessen</w:t>
      </w:r>
      <w:proofErr w:type="spellEnd"/>
      <w:r w:rsidR="00B12812">
        <w:rPr>
          <w:color w:val="000000"/>
        </w:rPr>
        <w:t xml:space="preserve">, als man van </w:t>
      </w:r>
      <w:proofErr w:type="spellStart"/>
      <w:r w:rsidR="00B12812">
        <w:rPr>
          <w:color w:val="000000"/>
        </w:rPr>
        <w:t>Deliana</w:t>
      </w:r>
      <w:proofErr w:type="spellEnd"/>
      <w:r w:rsidR="00B12812">
        <w:rPr>
          <w:color w:val="000000"/>
        </w:rPr>
        <w:t xml:space="preserve"> Jans, erfgenamen van </w:t>
      </w:r>
      <w:proofErr w:type="spellStart"/>
      <w:r w:rsidR="00B12812">
        <w:rPr>
          <w:color w:val="000000"/>
        </w:rPr>
        <w:t>Anthonia</w:t>
      </w:r>
      <w:proofErr w:type="spellEnd"/>
      <w:r w:rsidR="00B12812">
        <w:rPr>
          <w:color w:val="000000"/>
        </w:rPr>
        <w:t xml:space="preserve"> Jans, gezien het compromis van 14-10-1649 en de uitspraak van 03-10-1651 van de advocaten </w:t>
      </w:r>
      <w:proofErr w:type="spellStart"/>
      <w:r w:rsidR="00B12812">
        <w:rPr>
          <w:color w:val="000000"/>
        </w:rPr>
        <w:t>Sutphen</w:t>
      </w:r>
      <w:proofErr w:type="spellEnd"/>
      <w:r w:rsidR="00B12812">
        <w:rPr>
          <w:color w:val="000000"/>
        </w:rPr>
        <w:t xml:space="preserve"> en </w:t>
      </w:r>
      <w:proofErr w:type="spellStart"/>
      <w:r w:rsidR="00B12812">
        <w:rPr>
          <w:color w:val="000000"/>
        </w:rPr>
        <w:t>Matthisius</w:t>
      </w:r>
      <w:proofErr w:type="spellEnd"/>
      <w:r w:rsidR="00B12812">
        <w:rPr>
          <w:color w:val="000000"/>
        </w:rPr>
        <w:t xml:space="preserve">, maken de boedelscheiding. Cornelis van </w:t>
      </w:r>
      <w:proofErr w:type="spellStart"/>
      <w:r w:rsidR="00B12812">
        <w:rPr>
          <w:color w:val="000000"/>
        </w:rPr>
        <w:t>Maurick</w:t>
      </w:r>
      <w:proofErr w:type="spellEnd"/>
      <w:r w:rsidR="00B12812">
        <w:rPr>
          <w:color w:val="000000"/>
        </w:rPr>
        <w:t xml:space="preserve"> behoudt o.m. een huis in de </w:t>
      </w:r>
      <w:proofErr w:type="spellStart"/>
      <w:r w:rsidR="00B12812">
        <w:rPr>
          <w:color w:val="000000"/>
        </w:rPr>
        <w:t>Kerkstraat</w:t>
      </w:r>
      <w:proofErr w:type="spellEnd"/>
      <w:r w:rsidR="00B12812">
        <w:rPr>
          <w:color w:val="000000"/>
        </w:rPr>
        <w:t xml:space="preserve"> te </w:t>
      </w:r>
      <w:proofErr w:type="spellStart"/>
      <w:r w:rsidR="00B12812">
        <w:rPr>
          <w:color w:val="000000"/>
        </w:rPr>
        <w:t>Tricht</w:t>
      </w:r>
      <w:proofErr w:type="spellEnd"/>
      <w:r w:rsidR="00B12812">
        <w:rPr>
          <w:color w:val="000000"/>
        </w:rPr>
        <w:t xml:space="preserve">; Bron : </w:t>
      </w:r>
      <w:proofErr w:type="spellStart"/>
      <w:r w:rsidR="00B12812">
        <w:rPr>
          <w:color w:val="000000"/>
        </w:rPr>
        <w:t>invent</w:t>
      </w:r>
      <w:proofErr w:type="spellEnd"/>
      <w:r w:rsidR="00B12812">
        <w:rPr>
          <w:color w:val="000000"/>
        </w:rPr>
        <w:t>. nr. 301, fol. 218</w:t>
      </w:r>
    </w:p>
    <w:p w:rsidR="003C4EA4" w:rsidRDefault="000A6553">
      <w:pPr>
        <w:pStyle w:val="GDPpersoon"/>
      </w:pPr>
      <w:r>
        <w:rPr>
          <w:color w:val="000000"/>
        </w:rPr>
        <w:tab/>
        <w:t>-</w:t>
      </w:r>
      <w:r w:rsidR="00B12812">
        <w:rPr>
          <w:color w:val="000000"/>
        </w:rPr>
        <w:t xml:space="preserve"> 10-12-1659 : Bij liquidatie tussen Andries </w:t>
      </w:r>
      <w:proofErr w:type="spellStart"/>
      <w:r w:rsidR="00B12812">
        <w:rPr>
          <w:color w:val="000000"/>
        </w:rPr>
        <w:t>Aertz</w:t>
      </w:r>
      <w:proofErr w:type="spellEnd"/>
      <w:r w:rsidR="00B12812">
        <w:rPr>
          <w:color w:val="000000"/>
        </w:rPr>
        <w:t xml:space="preserve">, als erfgenaam van burgemeester Harthals, en Cornelis </w:t>
      </w:r>
      <w:proofErr w:type="spellStart"/>
      <w:r w:rsidR="00B12812">
        <w:rPr>
          <w:color w:val="000000"/>
        </w:rPr>
        <w:t>Zegerss</w:t>
      </w:r>
      <w:proofErr w:type="spellEnd"/>
      <w:r w:rsidR="00B12812">
        <w:rPr>
          <w:color w:val="000000"/>
        </w:rPr>
        <w:t xml:space="preserve"> van </w:t>
      </w:r>
      <w:proofErr w:type="spellStart"/>
      <w:r w:rsidR="00B12812">
        <w:rPr>
          <w:color w:val="000000"/>
        </w:rPr>
        <w:t>Maurick</w:t>
      </w:r>
      <w:proofErr w:type="spellEnd"/>
      <w:r w:rsidR="00B12812">
        <w:rPr>
          <w:color w:val="000000"/>
        </w:rPr>
        <w:t xml:space="preserve"> blijkt f 150,-. betaald te zijn; Bron : </w:t>
      </w:r>
      <w:proofErr w:type="spellStart"/>
      <w:r w:rsidR="00B12812">
        <w:rPr>
          <w:color w:val="000000"/>
        </w:rPr>
        <w:t>invent</w:t>
      </w:r>
      <w:proofErr w:type="spellEnd"/>
      <w:r w:rsidR="00B12812">
        <w:rPr>
          <w:color w:val="000000"/>
        </w:rPr>
        <w:t>. nr. 300, fol. 146</w:t>
      </w:r>
      <w:r w:rsidR="00B12812">
        <w:t>.</w:t>
      </w:r>
    </w:p>
    <w:p w:rsidR="003C4EA4" w:rsidRDefault="003C4EA4">
      <w:pPr>
        <w:pStyle w:val="GDPpersoon"/>
      </w:pPr>
    </w:p>
    <w:p w:rsidR="003C4EA4" w:rsidRDefault="00B12812">
      <w:pPr>
        <w:pStyle w:val="GDPpersoon"/>
      </w:pPr>
      <w:r>
        <w:t>II.</w:t>
      </w:r>
      <w:r>
        <w:tab/>
      </w:r>
      <w:bookmarkStart w:id="2" w:name="kr42260_869740_1"/>
      <w:bookmarkEnd w:id="2"/>
      <w:proofErr w:type="spellStart"/>
      <w:r>
        <w:rPr>
          <w:b/>
          <w:bCs/>
          <w:color w:val="010000"/>
        </w:rPr>
        <w:t>Adriaen</w:t>
      </w:r>
      <w:proofErr w:type="spellEnd"/>
      <w:r>
        <w:rPr>
          <w:b/>
          <w:bCs/>
          <w:color w:val="010000"/>
        </w:rPr>
        <w:t xml:space="preserve"> Cornelis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8B6778">
        <w:rPr>
          <w:b/>
          <w:bCs/>
          <w:color w:val="010000"/>
        </w:rPr>
        <w:fldChar w:fldCharType="begin"/>
      </w:r>
      <w:r>
        <w:instrText>xe "Maurick, van:Adriaen Cornelis *1610"</w:instrText>
      </w:r>
      <w:r w:rsidR="008B6778">
        <w:rPr>
          <w:b/>
          <w:bCs/>
          <w:color w:val="010000"/>
        </w:rPr>
        <w:fldChar w:fldCharType="end"/>
      </w:r>
      <w:r>
        <w:t xml:space="preserve">, (zn. van </w:t>
      </w:r>
      <w:r w:rsidR="003A783A">
        <w:t>I</w:t>
      </w:r>
      <w:r>
        <w:t xml:space="preserve"> ), geb. circa 1610, gerechtsbode van Culemborg 1644, 1661, stadsbode 1648, </w:t>
      </w:r>
      <w:r>
        <w:rPr>
          <w:color w:val="000000"/>
        </w:rPr>
        <w:t xml:space="preserve">gerechtsbode van </w:t>
      </w:r>
      <w:proofErr w:type="spellStart"/>
      <w:r>
        <w:rPr>
          <w:color w:val="000000"/>
        </w:rPr>
        <w:t>Buurmalsen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 xml:space="preserve"> 1662/65/66, waard 1666, met attestatie van Culemborg op 10-12-1661, ingeschreven als lidmaat te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>, evenals zijn vrouw</w:t>
      </w:r>
      <w:r>
        <w:t xml:space="preserve">, </w:t>
      </w:r>
      <w:proofErr w:type="spellStart"/>
      <w:r>
        <w:t>ovl</w:t>
      </w:r>
      <w:proofErr w:type="spellEnd"/>
      <w:r>
        <w:t xml:space="preserve">. te </w:t>
      </w:r>
      <w:proofErr w:type="spellStart"/>
      <w:r>
        <w:rPr>
          <w:color w:val="000000"/>
        </w:rPr>
        <w:t>Tricht</w:t>
      </w:r>
      <w:proofErr w:type="spellEnd"/>
      <w:r>
        <w:t xml:space="preserve"> op 6 </w:t>
      </w:r>
      <w:proofErr w:type="spellStart"/>
      <w:r>
        <w:t>apr</w:t>
      </w:r>
      <w:proofErr w:type="spellEnd"/>
      <w:r>
        <w:t xml:space="preserve"> 1670 </w:t>
      </w:r>
      <w:r>
        <w:rPr>
          <w:color w:val="000000"/>
        </w:rPr>
        <w:t xml:space="preserve">, vermeld als </w:t>
      </w:r>
      <w:proofErr w:type="spellStart"/>
      <w:r>
        <w:rPr>
          <w:color w:val="000000"/>
        </w:rPr>
        <w:t>Adriaen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in het lidmatenboek </w:t>
      </w:r>
      <w:proofErr w:type="spellStart"/>
      <w:r>
        <w:rPr>
          <w:color w:val="000000"/>
        </w:rPr>
        <w:t>Tricht</w:t>
      </w:r>
      <w:proofErr w:type="spellEnd"/>
      <w:r>
        <w:t xml:space="preserve">, </w:t>
      </w:r>
      <w:proofErr w:type="spellStart"/>
      <w:r>
        <w:t>tr</w:t>
      </w:r>
      <w:proofErr w:type="spellEnd"/>
      <w:r>
        <w:t>. voor 28 </w:t>
      </w:r>
      <w:proofErr w:type="spellStart"/>
      <w:r>
        <w:t>jun</w:t>
      </w:r>
      <w:proofErr w:type="spellEnd"/>
      <w:r>
        <w:t xml:space="preserve"> 1643 met </w:t>
      </w:r>
      <w:r>
        <w:rPr>
          <w:b/>
          <w:bCs/>
          <w:color w:val="010000"/>
        </w:rPr>
        <w:t>Elisabeth Reijers</w:t>
      </w:r>
      <w:r w:rsidR="008B6778">
        <w:rPr>
          <w:b/>
          <w:bCs/>
          <w:color w:val="010000"/>
        </w:rPr>
        <w:fldChar w:fldCharType="begin"/>
      </w:r>
      <w:r>
        <w:instrText>xe "-:Elisabeth Reijers †1669"</w:instrText>
      </w:r>
      <w:r w:rsidR="008B6778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ovl</w:t>
      </w:r>
      <w:proofErr w:type="spellEnd"/>
      <w:r>
        <w:t xml:space="preserve">. tussen 1669 en 1672 </w:t>
      </w:r>
      <w:r>
        <w:rPr>
          <w:color w:val="000000"/>
        </w:rPr>
        <w:t xml:space="preserve">, vermeld als </w:t>
      </w:r>
      <w:proofErr w:type="spellStart"/>
      <w:r>
        <w:rPr>
          <w:color w:val="000000"/>
        </w:rPr>
        <w:t>Lysbeth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Reyers</w:t>
      </w:r>
      <w:proofErr w:type="spellEnd"/>
      <w:r>
        <w:rPr>
          <w:color w:val="000000"/>
        </w:rPr>
        <w:t xml:space="preserve"> in het lidmatenboek </w:t>
      </w:r>
      <w:proofErr w:type="spellStart"/>
      <w:r>
        <w:rPr>
          <w:color w:val="000000"/>
        </w:rPr>
        <w:t>Tricht</w:t>
      </w:r>
      <w:proofErr w:type="spellEnd"/>
      <w:r>
        <w:t>.</w:t>
      </w:r>
    </w:p>
    <w:p w:rsidR="003C4EA4" w:rsidRDefault="00B12812">
      <w:pPr>
        <w:pStyle w:val="GDPpersoon"/>
      </w:pPr>
      <w:r>
        <w:tab/>
      </w:r>
      <w:r>
        <w:rPr>
          <w:b/>
          <w:bCs/>
          <w:color w:val="000000"/>
        </w:rPr>
        <w:t xml:space="preserve">NOOT : </w:t>
      </w:r>
      <w:r>
        <w:rPr>
          <w:color w:val="000000"/>
        </w:rPr>
        <w:t xml:space="preserve">28-06-1643 : </w:t>
      </w:r>
      <w:proofErr w:type="spellStart"/>
      <w:r>
        <w:rPr>
          <w:color w:val="000000"/>
        </w:rPr>
        <w:t>Adriaen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Cornelisz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voor hemzelf en met procuratie van zijn vrouw Elisabeth Reijers, voor notaris te Culemborg, heeft getransporteerd aan Peter </w:t>
      </w:r>
      <w:proofErr w:type="spellStart"/>
      <w:r>
        <w:rPr>
          <w:color w:val="000000"/>
        </w:rPr>
        <w:t>Rembouts</w:t>
      </w:r>
      <w:proofErr w:type="spellEnd"/>
      <w:r>
        <w:rPr>
          <w:color w:val="000000"/>
        </w:rPr>
        <w:t xml:space="preserve"> een huis met hofstede te </w:t>
      </w:r>
      <w:proofErr w:type="spellStart"/>
      <w:r>
        <w:rPr>
          <w:color w:val="000000"/>
        </w:rPr>
        <w:t>Trich</w:t>
      </w:r>
      <w:r w:rsidR="003A783A">
        <w:rPr>
          <w:color w:val="000000"/>
        </w:rPr>
        <w:t>t</w:t>
      </w:r>
      <w:proofErr w:type="spellEnd"/>
      <w:r w:rsidR="003A783A">
        <w:rPr>
          <w:color w:val="000000"/>
        </w:rPr>
        <w:t xml:space="preserve">; Bron : Recht. Archief Buren, afdeling </w:t>
      </w:r>
      <w:proofErr w:type="spellStart"/>
      <w:r w:rsidR="003A783A">
        <w:rPr>
          <w:color w:val="000000"/>
        </w:rPr>
        <w:t>Buurmalsen</w:t>
      </w:r>
      <w:proofErr w:type="spellEnd"/>
      <w:r w:rsidR="003A783A">
        <w:rPr>
          <w:color w:val="000000"/>
        </w:rPr>
        <w:t xml:space="preserve"> en </w:t>
      </w:r>
      <w:proofErr w:type="spellStart"/>
      <w:r w:rsidR="003A783A">
        <w:rPr>
          <w:color w:val="000000"/>
        </w:rPr>
        <w:t>Tricht</w:t>
      </w:r>
      <w:proofErr w:type="spellEnd"/>
      <w:r w:rsidR="000A6553">
        <w:rPr>
          <w:color w:val="000000"/>
        </w:rPr>
        <w:t xml:space="preserve">, </w:t>
      </w:r>
      <w:proofErr w:type="spellStart"/>
      <w:r w:rsidR="000A6553">
        <w:rPr>
          <w:color w:val="000000"/>
        </w:rPr>
        <w:t>invent</w:t>
      </w:r>
      <w:proofErr w:type="spellEnd"/>
      <w:r w:rsidR="000A6553">
        <w:rPr>
          <w:color w:val="000000"/>
        </w:rPr>
        <w:t>. nr. 300, fol.98.</w:t>
      </w:r>
      <w:r w:rsidR="000A6553">
        <w:rPr>
          <w:color w:val="000000"/>
        </w:rPr>
        <w:br/>
        <w:t>-</w:t>
      </w:r>
      <w:r>
        <w:rPr>
          <w:color w:val="000000"/>
        </w:rPr>
        <w:t xml:space="preserve"> 14-02-1666 : </w:t>
      </w:r>
      <w:proofErr w:type="spellStart"/>
      <w:r>
        <w:rPr>
          <w:color w:val="000000"/>
        </w:rPr>
        <w:t>Adriaen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gerechtsbode en waard te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 xml:space="preserve">, getuigde dat hij voor 24 gld. aan de chirurgijn Jacob Kemp had aanbesteed, in aanwezigheid van de heer substituut-drossaard, de behandeling van een wond, door hem toegebracht aan Peter </w:t>
      </w:r>
      <w:proofErr w:type="spellStart"/>
      <w:r>
        <w:rPr>
          <w:color w:val="000000"/>
        </w:rPr>
        <w:t>Dirckz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Oirt</w:t>
      </w:r>
      <w:proofErr w:type="spellEnd"/>
      <w:r>
        <w:rPr>
          <w:color w:val="000000"/>
        </w:rPr>
        <w:t xml:space="preserve">, schepen van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 xml:space="preserve">, van een vingerlengte diep in de schouder van de linkerarm; Bron : </w:t>
      </w:r>
      <w:proofErr w:type="spellStart"/>
      <w:r>
        <w:rPr>
          <w:color w:val="000000"/>
        </w:rPr>
        <w:t>Gens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Nostra</w:t>
      </w:r>
      <w:proofErr w:type="spellEnd"/>
      <w:r>
        <w:rPr>
          <w:color w:val="000000"/>
        </w:rPr>
        <w:t>, februari 2003, pag.91.</w:t>
      </w:r>
      <w:r>
        <w:rPr>
          <w:color w:val="000000"/>
        </w:rPr>
        <w:br/>
      </w:r>
      <w:r w:rsidR="000A6553">
        <w:rPr>
          <w:color w:val="000000"/>
        </w:rPr>
        <w:t xml:space="preserve">- </w:t>
      </w:r>
      <w:r>
        <w:rPr>
          <w:color w:val="000000"/>
        </w:rPr>
        <w:t xml:space="preserve">Omstr.1669 : Item </w:t>
      </w:r>
      <w:proofErr w:type="spellStart"/>
      <w:r>
        <w:rPr>
          <w:color w:val="000000"/>
        </w:rPr>
        <w:t>goetgedaen</w:t>
      </w:r>
      <w:proofErr w:type="spellEnd"/>
      <w:r>
        <w:rPr>
          <w:color w:val="000000"/>
        </w:rPr>
        <w:t xml:space="preserve"> aan </w:t>
      </w:r>
      <w:proofErr w:type="spellStart"/>
      <w:r>
        <w:rPr>
          <w:color w:val="000000"/>
        </w:rPr>
        <w:t>Adriaen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bode, over 't gene t' </w:t>
      </w:r>
      <w:proofErr w:type="spellStart"/>
      <w:r>
        <w:rPr>
          <w:color w:val="000000"/>
        </w:rPr>
        <w:t>sijnen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huyse</w:t>
      </w:r>
      <w:proofErr w:type="spellEnd"/>
      <w:r>
        <w:rPr>
          <w:color w:val="000000"/>
        </w:rPr>
        <w:t xml:space="preserve"> ter </w:t>
      </w:r>
      <w:proofErr w:type="spellStart"/>
      <w:r>
        <w:rPr>
          <w:color w:val="000000"/>
        </w:rPr>
        <w:t>saecke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kerck</w:t>
      </w:r>
      <w:proofErr w:type="spellEnd"/>
      <w:r>
        <w:rPr>
          <w:color w:val="000000"/>
        </w:rPr>
        <w:t xml:space="preserve"> is ten </w:t>
      </w:r>
      <w:proofErr w:type="spellStart"/>
      <w:r>
        <w:rPr>
          <w:color w:val="000000"/>
        </w:rPr>
        <w:t>onraet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gewesen</w:t>
      </w:r>
      <w:proofErr w:type="spellEnd"/>
      <w:r>
        <w:rPr>
          <w:color w:val="000000"/>
        </w:rPr>
        <w:t xml:space="preserve"> 4 </w:t>
      </w:r>
      <w:proofErr w:type="spellStart"/>
      <w:r>
        <w:rPr>
          <w:color w:val="000000"/>
        </w:rPr>
        <w:t>gld</w:t>
      </w:r>
      <w:proofErr w:type="spellEnd"/>
      <w:r>
        <w:rPr>
          <w:color w:val="000000"/>
        </w:rPr>
        <w:t xml:space="preserve">, 18 st.; Bron : </w:t>
      </w:r>
      <w:proofErr w:type="spellStart"/>
      <w:r>
        <w:rPr>
          <w:color w:val="000000"/>
        </w:rPr>
        <w:t>Kerkeboek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Tricht</w:t>
      </w:r>
      <w:proofErr w:type="spellEnd"/>
      <w:r>
        <w:t>.</w:t>
      </w:r>
    </w:p>
    <w:p w:rsidR="003C4EA4" w:rsidRDefault="00B12812">
      <w:pPr>
        <w:pStyle w:val="GDPpersoon"/>
      </w:pPr>
      <w:r>
        <w:tab/>
        <w:t>Uit dit huwelijk:</w:t>
      </w:r>
    </w:p>
    <w:p w:rsidR="003C4EA4" w:rsidRDefault="00B12812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Hilleken</w:t>
      </w:r>
      <w:proofErr w:type="spellEnd"/>
      <w:r w:rsidR="008B6778">
        <w:rPr>
          <w:b/>
          <w:bCs/>
          <w:color w:val="010000"/>
        </w:rPr>
        <w:fldChar w:fldCharType="begin"/>
      </w:r>
      <w:r>
        <w:instrText>xe "-:Hilleken"</w:instrText>
      </w:r>
      <w:r w:rsidR="008B6778">
        <w:rPr>
          <w:b/>
          <w:bCs/>
          <w:color w:val="010000"/>
        </w:rPr>
        <w:fldChar w:fldCharType="end"/>
      </w:r>
      <w:r>
        <w:t>, leefde in 1645.</w:t>
      </w:r>
    </w:p>
    <w:p w:rsidR="003C4EA4" w:rsidRDefault="00B12812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Anne Marie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8B6778">
        <w:rPr>
          <w:b/>
          <w:bCs/>
          <w:color w:val="010000"/>
        </w:rPr>
        <w:fldChar w:fldCharType="begin"/>
      </w:r>
      <w:r>
        <w:instrText>xe "Maurick, van:Anne Marie *1648"</w:instrText>
      </w:r>
      <w:r w:rsidR="008B6778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Culemborg</w:t>
      </w:r>
      <w:r>
        <w:t xml:space="preserve"> op 7 </w:t>
      </w:r>
      <w:proofErr w:type="spellStart"/>
      <w:r>
        <w:t>sep</w:t>
      </w:r>
      <w:proofErr w:type="spellEnd"/>
      <w:r>
        <w:t> 1648.</w:t>
      </w:r>
    </w:p>
    <w:p w:rsidR="003C4EA4" w:rsidRDefault="00B12812">
      <w:pPr>
        <w:pStyle w:val="GDPkind"/>
      </w:pPr>
      <w:r>
        <w:t>3.</w:t>
      </w:r>
      <w:r>
        <w:tab/>
      </w:r>
      <w:proofErr w:type="spellStart"/>
      <w:r>
        <w:rPr>
          <w:b/>
          <w:bCs/>
          <w:color w:val="010000"/>
        </w:rPr>
        <w:t>Reijnier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Adriaensen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8B6778">
        <w:rPr>
          <w:b/>
          <w:bCs/>
          <w:color w:val="010000"/>
        </w:rPr>
        <w:fldChar w:fldCharType="begin"/>
      </w:r>
      <w:r>
        <w:instrText>xe "Maurick, van:Reijnier Adriaensen []1714"</w:instrText>
      </w:r>
      <w:r w:rsidR="008B6778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proofErr w:type="spellStart"/>
      <w:r>
        <w:rPr>
          <w:color w:val="000000"/>
        </w:rPr>
        <w:t>Tricht</w:t>
      </w:r>
      <w:proofErr w:type="spellEnd"/>
      <w:r>
        <w:t xml:space="preserve"> op 7 </w:t>
      </w:r>
      <w:proofErr w:type="spellStart"/>
      <w:r>
        <w:t>jul</w:t>
      </w:r>
      <w:proofErr w:type="spellEnd"/>
      <w:r>
        <w:t xml:space="preserve"> 1714, volgt </w:t>
      </w:r>
      <w:proofErr w:type="spellStart"/>
      <w:r>
        <w:t>IIIa</w:t>
      </w:r>
      <w:proofErr w:type="spellEnd"/>
      <w:r>
        <w:t>.</w:t>
      </w:r>
    </w:p>
    <w:p w:rsidR="003C4EA4" w:rsidRDefault="00B12812">
      <w:pPr>
        <w:pStyle w:val="GDPkind"/>
      </w:pPr>
      <w:r>
        <w:t>4.</w:t>
      </w:r>
      <w:r>
        <w:tab/>
      </w:r>
      <w:proofErr w:type="spellStart"/>
      <w:r>
        <w:rPr>
          <w:b/>
          <w:bCs/>
          <w:color w:val="010000"/>
        </w:rPr>
        <w:t>Lysbeth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Ariens</w:t>
      </w:r>
      <w:proofErr w:type="spellEnd"/>
      <w:r w:rsidR="008B6778">
        <w:rPr>
          <w:b/>
          <w:bCs/>
          <w:color w:val="010000"/>
        </w:rPr>
        <w:fldChar w:fldCharType="begin"/>
      </w:r>
      <w:r>
        <w:instrText>xe "-:Lysbeth Ariens"</w:instrText>
      </w:r>
      <w:r w:rsidR="008B6778">
        <w:rPr>
          <w:b/>
          <w:bCs/>
          <w:color w:val="010000"/>
        </w:rPr>
        <w:fldChar w:fldCharType="end"/>
      </w:r>
      <w:r>
        <w:t xml:space="preserve">, doet belijdenis op 23-12-1668 als </w:t>
      </w:r>
      <w:proofErr w:type="spellStart"/>
      <w:r>
        <w:t>Lysbeth</w:t>
      </w:r>
      <w:proofErr w:type="spellEnd"/>
      <w:r>
        <w:t xml:space="preserve"> </w:t>
      </w:r>
      <w:proofErr w:type="spellStart"/>
      <w:r>
        <w:t>Ariens</w:t>
      </w:r>
      <w:proofErr w:type="spellEnd"/>
      <w:r>
        <w:t xml:space="preserve"> van </w:t>
      </w:r>
      <w:proofErr w:type="spellStart"/>
      <w:r>
        <w:t>Maurik</w:t>
      </w:r>
      <w:proofErr w:type="spellEnd"/>
      <w:r>
        <w:t>.</w:t>
      </w:r>
    </w:p>
    <w:p w:rsidR="003C4EA4" w:rsidRDefault="00B12812">
      <w:pPr>
        <w:pStyle w:val="GDPkind"/>
      </w:pPr>
      <w:r>
        <w:t>5.</w:t>
      </w:r>
      <w:r>
        <w:tab/>
      </w:r>
      <w:proofErr w:type="spellStart"/>
      <w:r>
        <w:rPr>
          <w:b/>
          <w:bCs/>
          <w:color w:val="010000"/>
        </w:rPr>
        <w:t>Seger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Adriaensen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Mauwerick</w:t>
      </w:r>
      <w:proofErr w:type="spellEnd"/>
      <w:r w:rsidR="008B6778">
        <w:rPr>
          <w:b/>
          <w:bCs/>
          <w:color w:val="010000"/>
        </w:rPr>
        <w:fldChar w:fldCharType="begin"/>
      </w:r>
      <w:r>
        <w:instrText>xe "Mauwerick, van:Seger Adriaensen"</w:instrText>
      </w:r>
      <w:r w:rsidR="008B6778">
        <w:rPr>
          <w:b/>
          <w:bCs/>
          <w:color w:val="010000"/>
        </w:rPr>
        <w:fldChar w:fldCharType="end"/>
      </w:r>
      <w:r>
        <w:t xml:space="preserve">, volgt </w:t>
      </w:r>
      <w:proofErr w:type="spellStart"/>
      <w:r>
        <w:t>IIIb</w:t>
      </w:r>
      <w:proofErr w:type="spellEnd"/>
      <w:r w:rsidR="003A783A">
        <w:t xml:space="preserve">. </w:t>
      </w:r>
    </w:p>
    <w:p w:rsidR="003C4EA4" w:rsidRDefault="003C4EA4">
      <w:pPr>
        <w:pStyle w:val="GDPpersoon"/>
      </w:pPr>
    </w:p>
    <w:p w:rsidR="003C4EA4" w:rsidRDefault="00B12812">
      <w:pPr>
        <w:pStyle w:val="GDPpersoon"/>
      </w:pPr>
      <w:proofErr w:type="spellStart"/>
      <w:r>
        <w:t>IIIa</w:t>
      </w:r>
      <w:proofErr w:type="spellEnd"/>
      <w:r>
        <w:t>.</w:t>
      </w:r>
      <w:r>
        <w:tab/>
      </w:r>
      <w:bookmarkStart w:id="3" w:name="kr42260_869740_2"/>
      <w:bookmarkEnd w:id="3"/>
      <w:proofErr w:type="spellStart"/>
      <w:r>
        <w:rPr>
          <w:b/>
          <w:bCs/>
          <w:color w:val="010000"/>
        </w:rPr>
        <w:t>Reijnier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Adriaensen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8B6778">
        <w:rPr>
          <w:b/>
          <w:bCs/>
          <w:color w:val="010000"/>
        </w:rPr>
        <w:fldChar w:fldCharType="begin"/>
      </w:r>
      <w:r>
        <w:instrText>xe "Maurick, van:Reijnier Adriaensen []1714"</w:instrText>
      </w:r>
      <w:r w:rsidR="008B6778">
        <w:rPr>
          <w:b/>
          <w:bCs/>
          <w:color w:val="010000"/>
        </w:rPr>
        <w:fldChar w:fldCharType="end"/>
      </w:r>
      <w:r>
        <w:t xml:space="preserve">, (zn. van II), gerechtsbode van </w:t>
      </w:r>
      <w:proofErr w:type="spellStart"/>
      <w:r>
        <w:t>Buurmalsen</w:t>
      </w:r>
      <w:proofErr w:type="spellEnd"/>
      <w:r>
        <w:t xml:space="preserve"> en </w:t>
      </w:r>
      <w:proofErr w:type="spellStart"/>
      <w:r>
        <w:t>Tricht</w:t>
      </w:r>
      <w:proofErr w:type="spellEnd"/>
      <w:r>
        <w:t xml:space="preserve"> 1671, komt voor op een lidmatenlijst </w:t>
      </w:r>
      <w:r>
        <w:rPr>
          <w:color w:val="000000"/>
        </w:rPr>
        <w:t xml:space="preserve">van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 xml:space="preserve"> 1660-1718</w:t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proofErr w:type="spellStart"/>
      <w:r>
        <w:rPr>
          <w:color w:val="000000"/>
        </w:rPr>
        <w:t>Tricht</w:t>
      </w:r>
      <w:proofErr w:type="spellEnd"/>
      <w:r>
        <w:t xml:space="preserve"> op 7 </w:t>
      </w:r>
      <w:proofErr w:type="spellStart"/>
      <w:r>
        <w:t>jul</w:t>
      </w:r>
      <w:proofErr w:type="spellEnd"/>
      <w:r>
        <w:t xml:space="preserve"> 1714, </w:t>
      </w:r>
      <w:proofErr w:type="spellStart"/>
      <w:r>
        <w:t>otr</w:t>
      </w:r>
      <w:proofErr w:type="spellEnd"/>
      <w:r>
        <w:t xml:space="preserve">. te </w:t>
      </w:r>
      <w:proofErr w:type="spellStart"/>
      <w:r>
        <w:rPr>
          <w:color w:val="000000"/>
        </w:rPr>
        <w:t>Tricht</w:t>
      </w:r>
      <w:proofErr w:type="spellEnd"/>
      <w:r>
        <w:t xml:space="preserve"> op 13 </w:t>
      </w:r>
      <w:proofErr w:type="spellStart"/>
      <w:r>
        <w:t>aug</w:t>
      </w:r>
      <w:proofErr w:type="spellEnd"/>
      <w:r>
        <w:t xml:space="preserve"> 1671,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proofErr w:type="spellStart"/>
      <w:r>
        <w:rPr>
          <w:color w:val="000000"/>
        </w:rPr>
        <w:t>Tricht</w:t>
      </w:r>
      <w:proofErr w:type="spellEnd"/>
      <w:r>
        <w:t xml:space="preserve"> op 27 </w:t>
      </w:r>
      <w:proofErr w:type="spellStart"/>
      <w:r>
        <w:t>aug</w:t>
      </w:r>
      <w:proofErr w:type="spellEnd"/>
      <w:r>
        <w:t xml:space="preserve"> 1671 </w:t>
      </w:r>
      <w:r>
        <w:rPr>
          <w:color w:val="000000"/>
        </w:rPr>
        <w:t xml:space="preserve">, hij als </w:t>
      </w:r>
      <w:proofErr w:type="spellStart"/>
      <w:r>
        <w:rPr>
          <w:color w:val="000000"/>
        </w:rPr>
        <w:t>Reijnier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Adriaansen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gerichtsbode tot </w:t>
      </w:r>
      <w:proofErr w:type="spellStart"/>
      <w:r>
        <w:rPr>
          <w:color w:val="000000"/>
        </w:rPr>
        <w:t>Malsen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Trigh</w:t>
      </w:r>
      <w:proofErr w:type="spellEnd"/>
      <w:r>
        <w:rPr>
          <w:color w:val="000000"/>
        </w:rPr>
        <w:t xml:space="preserve"> en zij als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. tot </w:t>
      </w:r>
      <w:proofErr w:type="spellStart"/>
      <w:r>
        <w:rPr>
          <w:color w:val="000000"/>
        </w:rPr>
        <w:t>Beusichem</w:t>
      </w:r>
      <w:proofErr w:type="spellEnd"/>
      <w:r>
        <w:rPr>
          <w:color w:val="000000"/>
        </w:rPr>
        <w:t xml:space="preserve">; met attestatie uit </w:t>
      </w:r>
      <w:proofErr w:type="spellStart"/>
      <w:r>
        <w:rPr>
          <w:color w:val="000000"/>
        </w:rPr>
        <w:t>Beusichem</w:t>
      </w:r>
      <w:proofErr w:type="spellEnd"/>
      <w:r>
        <w:rPr>
          <w:color w:val="000000"/>
        </w:rPr>
        <w:t>,</w:t>
      </w:r>
      <w:r>
        <w:t xml:space="preserve"> met </w:t>
      </w:r>
      <w:proofErr w:type="spellStart"/>
      <w:r>
        <w:rPr>
          <w:b/>
          <w:bCs/>
          <w:color w:val="010000"/>
        </w:rPr>
        <w:t>Metje</w:t>
      </w:r>
      <w:proofErr w:type="spellEnd"/>
      <w:r>
        <w:rPr>
          <w:b/>
          <w:bCs/>
          <w:color w:val="010000"/>
        </w:rPr>
        <w:t xml:space="preserve"> Jans</w:t>
      </w:r>
      <w:r>
        <w:t xml:space="preserve"> </w:t>
      </w:r>
      <w:r>
        <w:rPr>
          <w:b/>
          <w:bCs/>
          <w:color w:val="010000"/>
        </w:rPr>
        <w:t xml:space="preserve">de </w:t>
      </w:r>
      <w:proofErr w:type="spellStart"/>
      <w:r>
        <w:rPr>
          <w:b/>
          <w:bCs/>
          <w:color w:val="010000"/>
        </w:rPr>
        <w:t>Haes</w:t>
      </w:r>
      <w:proofErr w:type="spellEnd"/>
      <w:r w:rsidR="008B6778">
        <w:rPr>
          <w:b/>
          <w:bCs/>
          <w:color w:val="010000"/>
        </w:rPr>
        <w:fldChar w:fldCharType="begin"/>
      </w:r>
      <w:r>
        <w:instrText>xe "Haes, de:Metje Jans"</w:instrText>
      </w:r>
      <w:r w:rsidR="008B6778">
        <w:rPr>
          <w:b/>
          <w:bCs/>
          <w:color w:val="010000"/>
        </w:rPr>
        <w:fldChar w:fldCharType="end"/>
      </w:r>
      <w:r>
        <w:t xml:space="preserve">, vermeld op lidmatenlijst </w:t>
      </w:r>
      <w:proofErr w:type="spellStart"/>
      <w:r>
        <w:t>Tricht</w:t>
      </w:r>
      <w:proofErr w:type="spellEnd"/>
      <w:r>
        <w:t xml:space="preserve"> 1671.</w:t>
      </w:r>
    </w:p>
    <w:p w:rsidR="003C4EA4" w:rsidRDefault="00B12812">
      <w:pPr>
        <w:pStyle w:val="GDPpersoon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1681 : Rudolf van </w:t>
      </w:r>
      <w:proofErr w:type="spellStart"/>
      <w:r>
        <w:rPr>
          <w:color w:val="000000"/>
        </w:rPr>
        <w:t>Duijn</w:t>
      </w:r>
      <w:proofErr w:type="spellEnd"/>
      <w:r>
        <w:rPr>
          <w:color w:val="000000"/>
        </w:rPr>
        <w:t xml:space="preserve"> contra Rijnier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; Bron : Schoutambt </w:t>
      </w:r>
      <w:proofErr w:type="spellStart"/>
      <w:r>
        <w:rPr>
          <w:color w:val="000000"/>
        </w:rPr>
        <w:t>Buurmalsen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 xml:space="preserve">, civiele procesdossiers, nr. </w:t>
      </w:r>
      <w:r w:rsidR="000A6553">
        <w:rPr>
          <w:color w:val="000000"/>
        </w:rPr>
        <w:t>277.9 ( niet ter inzage/1990).</w:t>
      </w:r>
      <w:r w:rsidR="000A6553">
        <w:rPr>
          <w:color w:val="000000"/>
        </w:rPr>
        <w:br/>
        <w:t>-</w:t>
      </w:r>
      <w:r>
        <w:rPr>
          <w:color w:val="000000"/>
        </w:rPr>
        <w:t xml:space="preserve"> 1682 : De armmeesters van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 xml:space="preserve"> contra Rijnier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>,</w:t>
      </w:r>
      <w:r w:rsidR="000A6553">
        <w:rPr>
          <w:color w:val="000000"/>
        </w:rPr>
        <w:t xml:space="preserve"> verder als boven, nr. 277.10.</w:t>
      </w:r>
      <w:r w:rsidR="000A6553">
        <w:rPr>
          <w:color w:val="000000"/>
        </w:rPr>
        <w:br/>
        <w:t>-</w:t>
      </w:r>
      <w:r>
        <w:rPr>
          <w:color w:val="000000"/>
        </w:rPr>
        <w:t xml:space="preserve"> 1682 : De drossaard van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 xml:space="preserve"> contra Rijnier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>, verder als boven, nr. 277.11.</w:t>
      </w:r>
      <w:r>
        <w:rPr>
          <w:color w:val="000000"/>
        </w:rPr>
        <w:br/>
      </w:r>
      <w:r w:rsidR="000A6553">
        <w:rPr>
          <w:color w:val="000000"/>
        </w:rPr>
        <w:t xml:space="preserve">- </w:t>
      </w:r>
      <w:r>
        <w:rPr>
          <w:color w:val="000000"/>
        </w:rPr>
        <w:t xml:space="preserve">26-08-1693 : Andries </w:t>
      </w:r>
      <w:proofErr w:type="spellStart"/>
      <w:r>
        <w:rPr>
          <w:color w:val="000000"/>
        </w:rPr>
        <w:t>Aertsen</w:t>
      </w:r>
      <w:proofErr w:type="spellEnd"/>
      <w:r>
        <w:rPr>
          <w:color w:val="000000"/>
        </w:rPr>
        <w:t xml:space="preserve">, Cornelis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= is niet nr. I = en andere getuigen zijn aanwezig wanneer Johanna ter </w:t>
      </w:r>
      <w:proofErr w:type="spellStart"/>
      <w:r>
        <w:rPr>
          <w:color w:val="000000"/>
        </w:rPr>
        <w:t>Borch</w:t>
      </w:r>
      <w:proofErr w:type="spellEnd"/>
      <w:r>
        <w:rPr>
          <w:color w:val="000000"/>
        </w:rPr>
        <w:t xml:space="preserve">, die procuratie van haar moeder heeft, verklaart f 150,-. van </w:t>
      </w:r>
      <w:proofErr w:type="spellStart"/>
      <w:r>
        <w:rPr>
          <w:color w:val="000000"/>
        </w:rPr>
        <w:t>Reijnier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ontvangen te hebben; Bron : Schoutambt van </w:t>
      </w:r>
      <w:proofErr w:type="spellStart"/>
      <w:r>
        <w:rPr>
          <w:color w:val="000000"/>
        </w:rPr>
        <w:t>Buurmalsen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>.</w:t>
      </w:r>
      <w:r w:rsidR="000A6553">
        <w:rPr>
          <w:color w:val="000000"/>
        </w:rPr>
        <w:br/>
        <w:t>-</w:t>
      </w:r>
      <w:r>
        <w:rPr>
          <w:color w:val="000000"/>
        </w:rPr>
        <w:t xml:space="preserve"> 17-04-1715 : </w:t>
      </w:r>
      <w:proofErr w:type="spellStart"/>
      <w:r>
        <w:rPr>
          <w:color w:val="000000"/>
        </w:rPr>
        <w:t>Mettje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Laet</w:t>
      </w:r>
      <w:proofErr w:type="spellEnd"/>
      <w:r>
        <w:rPr>
          <w:color w:val="000000"/>
        </w:rPr>
        <w:t xml:space="preserve"> (!), weduwe van </w:t>
      </w:r>
      <w:proofErr w:type="spellStart"/>
      <w:r>
        <w:rPr>
          <w:color w:val="000000"/>
        </w:rPr>
        <w:t>Reijnier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Mouwerick</w:t>
      </w:r>
      <w:proofErr w:type="spellEnd"/>
      <w:r>
        <w:rPr>
          <w:color w:val="000000"/>
        </w:rPr>
        <w:t xml:space="preserve">, gerechtsbode van </w:t>
      </w:r>
      <w:proofErr w:type="spellStart"/>
      <w:r>
        <w:rPr>
          <w:color w:val="000000"/>
        </w:rPr>
        <w:t>Buurmalsen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 xml:space="preserve">, maakt een testament voor schout en schepenen van </w:t>
      </w:r>
      <w:proofErr w:type="spellStart"/>
      <w:r>
        <w:rPr>
          <w:color w:val="000000"/>
        </w:rPr>
        <w:t>Buurmalsen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Tricht</w:t>
      </w:r>
      <w:proofErr w:type="spellEnd"/>
      <w:r>
        <w:rPr>
          <w:color w:val="000000"/>
        </w:rPr>
        <w:t>. Zij was "</w:t>
      </w:r>
      <w:proofErr w:type="spellStart"/>
      <w:r>
        <w:rPr>
          <w:color w:val="000000"/>
        </w:rPr>
        <w:t>sieckelijck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aen</w:t>
      </w:r>
      <w:proofErr w:type="spellEnd"/>
      <w:r>
        <w:rPr>
          <w:color w:val="000000"/>
        </w:rPr>
        <w:t xml:space="preserve"> den </w:t>
      </w:r>
      <w:proofErr w:type="spellStart"/>
      <w:r>
        <w:rPr>
          <w:color w:val="000000"/>
        </w:rPr>
        <w:t>haerdt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sittende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dogh</w:t>
      </w:r>
      <w:proofErr w:type="spellEnd"/>
      <w:r>
        <w:rPr>
          <w:color w:val="000000"/>
        </w:rPr>
        <w:t xml:space="preserve"> haar verstand, redenen </w:t>
      </w:r>
      <w:proofErr w:type="spellStart"/>
      <w:r>
        <w:rPr>
          <w:color w:val="000000"/>
        </w:rPr>
        <w:t>ende</w:t>
      </w:r>
      <w:proofErr w:type="spellEnd"/>
      <w:r>
        <w:rPr>
          <w:color w:val="000000"/>
        </w:rPr>
        <w:t xml:space="preserve"> memorie ten vollen </w:t>
      </w:r>
      <w:proofErr w:type="spellStart"/>
      <w:r>
        <w:rPr>
          <w:color w:val="000000"/>
        </w:rPr>
        <w:t>maghtigh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gebruijkende</w:t>
      </w:r>
      <w:proofErr w:type="spellEnd"/>
      <w:r>
        <w:rPr>
          <w:color w:val="000000"/>
        </w:rPr>
        <w:t xml:space="preserve">". De erfgenaam was zwager ( = schoonzoon) Arien </w:t>
      </w:r>
      <w:proofErr w:type="spellStart"/>
      <w:r>
        <w:rPr>
          <w:color w:val="000000"/>
        </w:rPr>
        <w:t>Jilisse</w:t>
      </w:r>
      <w:proofErr w:type="spellEnd"/>
      <w:r>
        <w:rPr>
          <w:color w:val="000000"/>
        </w:rPr>
        <w:t xml:space="preserve"> van Tussenbroek; Bron : Recht. Archief Buren, </w:t>
      </w:r>
      <w:proofErr w:type="spellStart"/>
      <w:r>
        <w:rPr>
          <w:color w:val="000000"/>
        </w:rPr>
        <w:t>invent</w:t>
      </w:r>
      <w:proofErr w:type="spellEnd"/>
      <w:r>
        <w:rPr>
          <w:color w:val="000000"/>
        </w:rPr>
        <w:t>. nr. 322</w:t>
      </w:r>
      <w:r>
        <w:t>.</w:t>
      </w:r>
    </w:p>
    <w:p w:rsidR="00FE502D" w:rsidRDefault="00B12812">
      <w:pPr>
        <w:pStyle w:val="GDPpersoon"/>
      </w:pPr>
      <w:r>
        <w:tab/>
      </w:r>
    </w:p>
    <w:p w:rsidR="00FE502D" w:rsidRDefault="00FE502D">
      <w:pPr>
        <w:pStyle w:val="GDPpersoon"/>
      </w:pPr>
    </w:p>
    <w:p w:rsidR="00FE502D" w:rsidRDefault="00FE502D">
      <w:pPr>
        <w:pStyle w:val="GDPpersoon"/>
      </w:pPr>
    </w:p>
    <w:p w:rsidR="00FE502D" w:rsidRDefault="00FE502D">
      <w:pPr>
        <w:pStyle w:val="GDPpersoon"/>
      </w:pPr>
    </w:p>
    <w:p w:rsidR="00FE502D" w:rsidRDefault="00FE502D">
      <w:pPr>
        <w:pStyle w:val="GDPpersoon"/>
      </w:pPr>
    </w:p>
    <w:p w:rsidR="003C4EA4" w:rsidRDefault="00FE502D">
      <w:pPr>
        <w:pStyle w:val="GDPpersoon"/>
      </w:pPr>
      <w:r>
        <w:t xml:space="preserve">        </w:t>
      </w:r>
      <w:r w:rsidR="00B12812">
        <w:t>Uit dit huwelijk:</w:t>
      </w:r>
    </w:p>
    <w:p w:rsidR="003C4EA4" w:rsidRDefault="00B12812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 xml:space="preserve">Elisabeth </w:t>
      </w:r>
      <w:proofErr w:type="spellStart"/>
      <w:r>
        <w:rPr>
          <w:b/>
          <w:bCs/>
          <w:color w:val="010000"/>
        </w:rPr>
        <w:t>Reijnierse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Mauwerick</w:t>
      </w:r>
      <w:proofErr w:type="spellEnd"/>
      <w:r w:rsidR="008B6778">
        <w:rPr>
          <w:b/>
          <w:bCs/>
          <w:color w:val="010000"/>
        </w:rPr>
        <w:fldChar w:fldCharType="begin"/>
      </w:r>
      <w:r>
        <w:instrText>xe "Mauwerick, van:Elisabeth Reijnierse †1711"</w:instrText>
      </w:r>
      <w:r w:rsidR="008B6778">
        <w:rPr>
          <w:b/>
          <w:bCs/>
          <w:color w:val="010000"/>
        </w:rPr>
        <w:fldChar w:fldCharType="end"/>
      </w:r>
      <w:r>
        <w:t xml:space="preserve">, doet op 04-04-1696 belijdenis, </w:t>
      </w:r>
      <w:proofErr w:type="spellStart"/>
      <w:r>
        <w:t>ovl</w:t>
      </w:r>
      <w:proofErr w:type="spellEnd"/>
      <w:r>
        <w:t xml:space="preserve">. te </w:t>
      </w:r>
      <w:proofErr w:type="spellStart"/>
      <w:r>
        <w:rPr>
          <w:color w:val="000000"/>
        </w:rPr>
        <w:t>Tricht</w:t>
      </w:r>
      <w:proofErr w:type="spellEnd"/>
      <w:r>
        <w:t xml:space="preserve"> op 13 </w:t>
      </w:r>
      <w:proofErr w:type="spellStart"/>
      <w:r>
        <w:t>sep</w:t>
      </w:r>
      <w:proofErr w:type="spellEnd"/>
      <w:r>
        <w:t xml:space="preserve"> 1711 </w:t>
      </w:r>
      <w:r>
        <w:rPr>
          <w:color w:val="000000"/>
        </w:rPr>
        <w:t xml:space="preserve">"in haar baren overleden", vermeld bij de doop van hun kind </w:t>
      </w:r>
      <w:proofErr w:type="spellStart"/>
      <w:r>
        <w:rPr>
          <w:color w:val="000000"/>
        </w:rPr>
        <w:t>Reynier</w:t>
      </w:r>
      <w:proofErr w:type="spellEnd"/>
      <w:r>
        <w:rPr>
          <w:color w:val="000000"/>
        </w:rPr>
        <w:t xml:space="preserve"> op 13-09-1711; in het lidmatenboek staat : </w:t>
      </w:r>
      <w:proofErr w:type="spellStart"/>
      <w:r>
        <w:rPr>
          <w:color w:val="000000"/>
        </w:rPr>
        <w:t>obiït</w:t>
      </w:r>
      <w:proofErr w:type="spellEnd"/>
      <w:r>
        <w:rPr>
          <w:color w:val="000000"/>
        </w:rPr>
        <w:t xml:space="preserve"> 09-09-1711; volgens het begraafboek: zal wel de begraafdatum zijn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proofErr w:type="spellStart"/>
      <w:r>
        <w:rPr>
          <w:color w:val="000000"/>
        </w:rPr>
        <w:t>Tricht</w:t>
      </w:r>
      <w:proofErr w:type="spellEnd"/>
      <w:r>
        <w:t xml:space="preserve"> op 4 </w:t>
      </w:r>
      <w:proofErr w:type="spellStart"/>
      <w:r>
        <w:t>mrt</w:t>
      </w:r>
      <w:proofErr w:type="spellEnd"/>
      <w:r>
        <w:t xml:space="preserve"> 1693,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proofErr w:type="spellStart"/>
      <w:r>
        <w:rPr>
          <w:color w:val="000000"/>
        </w:rPr>
        <w:t>Tricht</w:t>
      </w:r>
      <w:proofErr w:type="spellEnd"/>
      <w:r>
        <w:t xml:space="preserve"> op 19 </w:t>
      </w:r>
      <w:proofErr w:type="spellStart"/>
      <w:r>
        <w:t>mrt</w:t>
      </w:r>
      <w:proofErr w:type="spellEnd"/>
      <w:r>
        <w:t> </w:t>
      </w:r>
      <w:r w:rsidR="000A6553">
        <w:t xml:space="preserve"> </w:t>
      </w:r>
      <w:r>
        <w:t xml:space="preserve">1693 </w:t>
      </w:r>
      <w:r>
        <w:rPr>
          <w:color w:val="000000"/>
        </w:rPr>
        <w:t xml:space="preserve">, zij als Elisabeth </w:t>
      </w:r>
      <w:proofErr w:type="spellStart"/>
      <w:r>
        <w:rPr>
          <w:color w:val="000000"/>
        </w:rPr>
        <w:t>Reyniersse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hij als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beijde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Tricht</w:t>
      </w:r>
      <w:proofErr w:type="spellEnd"/>
      <w:r>
        <w:t xml:space="preserve"> met </w:t>
      </w:r>
      <w:proofErr w:type="spellStart"/>
      <w:r>
        <w:rPr>
          <w:b/>
          <w:bCs/>
          <w:color w:val="010000"/>
        </w:rPr>
        <w:t>Adriaen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Jilisse</w:t>
      </w:r>
      <w:proofErr w:type="spellEnd"/>
      <w:r>
        <w:t xml:space="preserve"> </w:t>
      </w:r>
      <w:r>
        <w:rPr>
          <w:b/>
          <w:bCs/>
          <w:color w:val="010000"/>
        </w:rPr>
        <w:t>van Tussenbroek</w:t>
      </w:r>
      <w:r w:rsidR="008B6778">
        <w:rPr>
          <w:b/>
          <w:bCs/>
          <w:color w:val="010000"/>
        </w:rPr>
        <w:fldChar w:fldCharType="begin"/>
      </w:r>
      <w:r>
        <w:instrText>xe "Tussenbroek, van:Adriaen Jilisse"</w:instrText>
      </w:r>
      <w:r w:rsidR="008B6778">
        <w:rPr>
          <w:b/>
          <w:bCs/>
          <w:color w:val="010000"/>
        </w:rPr>
        <w:fldChar w:fldCharType="end"/>
      </w:r>
      <w:r>
        <w:t>, was in 1697 in het leger.</w:t>
      </w:r>
    </w:p>
    <w:p w:rsidR="003C4EA4" w:rsidRDefault="00B12812">
      <w:pPr>
        <w:pStyle w:val="GDPkind"/>
      </w:pPr>
      <w:r>
        <w:t>2.</w:t>
      </w:r>
      <w:r>
        <w:tab/>
      </w:r>
      <w:proofErr w:type="spellStart"/>
      <w:r>
        <w:rPr>
          <w:b/>
          <w:bCs/>
          <w:color w:val="010000"/>
        </w:rPr>
        <w:t>Adriaen</w:t>
      </w:r>
      <w:proofErr w:type="spellEnd"/>
      <w:r>
        <w:rPr>
          <w:b/>
          <w:bCs/>
          <w:color w:val="010000"/>
        </w:rPr>
        <w:t xml:space="preserve"> Cornelis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Mauwerick</w:t>
      </w:r>
      <w:proofErr w:type="spellEnd"/>
      <w:r w:rsidR="008B6778">
        <w:rPr>
          <w:b/>
          <w:bCs/>
          <w:color w:val="010000"/>
        </w:rPr>
        <w:fldChar w:fldCharType="begin"/>
      </w:r>
      <w:r>
        <w:instrText>xe "Mauwerick, van:Adriaen Cornelis *1678"</w:instrText>
      </w:r>
      <w:r w:rsidR="008B6778">
        <w:rPr>
          <w:b/>
          <w:bCs/>
          <w:color w:val="010000"/>
        </w:rPr>
        <w:fldChar w:fldCharType="end"/>
      </w:r>
      <w:r>
        <w:t xml:space="preserve">, geb. te </w:t>
      </w:r>
      <w:proofErr w:type="spellStart"/>
      <w:r>
        <w:rPr>
          <w:color w:val="000000"/>
        </w:rPr>
        <w:t>Tricht</w:t>
      </w:r>
      <w:proofErr w:type="spellEnd"/>
      <w:r>
        <w:t xml:space="preserve"> op 4 </w:t>
      </w:r>
      <w:proofErr w:type="spellStart"/>
      <w:r>
        <w:t>sep</w:t>
      </w:r>
      <w:proofErr w:type="spellEnd"/>
      <w:r>
        <w:t xml:space="preserve"> 1678,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Tricht</w:t>
      </w:r>
      <w:proofErr w:type="spellEnd"/>
      <w:r>
        <w:t xml:space="preserve"> op 8 </w:t>
      </w:r>
      <w:proofErr w:type="spellStart"/>
      <w:r>
        <w:t>sep</w:t>
      </w:r>
      <w:proofErr w:type="spellEnd"/>
      <w:r>
        <w:t xml:space="preserve"> 1678 </w:t>
      </w:r>
      <w:r>
        <w:rPr>
          <w:color w:val="000000"/>
        </w:rPr>
        <w:t xml:space="preserve">, met als doopgetuige </w:t>
      </w:r>
      <w:proofErr w:type="spellStart"/>
      <w:r>
        <w:rPr>
          <w:color w:val="000000"/>
        </w:rPr>
        <w:t>Anneken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Verschelle</w:t>
      </w:r>
      <w:proofErr w:type="spellEnd"/>
      <w:r>
        <w:t xml:space="preserve">, </w:t>
      </w:r>
      <w:proofErr w:type="spellStart"/>
      <w:r>
        <w:t>ovl</w:t>
      </w:r>
      <w:proofErr w:type="spellEnd"/>
      <w:r>
        <w:t xml:space="preserve">. te </w:t>
      </w:r>
      <w:proofErr w:type="spellStart"/>
      <w:r>
        <w:rPr>
          <w:color w:val="000000"/>
        </w:rPr>
        <w:t>Tricht</w:t>
      </w:r>
      <w:proofErr w:type="spellEnd"/>
      <w:r>
        <w:t xml:space="preserve"> op 13 </w:t>
      </w:r>
      <w:proofErr w:type="spellStart"/>
      <w:r>
        <w:t>sep</w:t>
      </w:r>
      <w:proofErr w:type="spellEnd"/>
      <w:r>
        <w:t> 1678.</w:t>
      </w:r>
    </w:p>
    <w:p w:rsidR="003C4EA4" w:rsidRDefault="003C4EA4">
      <w:pPr>
        <w:pStyle w:val="GDPpersoon"/>
      </w:pPr>
    </w:p>
    <w:p w:rsidR="003C4EA4" w:rsidRDefault="00B12812">
      <w:pPr>
        <w:pStyle w:val="GDPpersoon"/>
      </w:pPr>
      <w:proofErr w:type="spellStart"/>
      <w:r>
        <w:t>IIIb</w:t>
      </w:r>
      <w:proofErr w:type="spellEnd"/>
      <w:r>
        <w:t>.</w:t>
      </w:r>
      <w:r>
        <w:tab/>
      </w:r>
      <w:bookmarkStart w:id="4" w:name="kr42260_869740_3"/>
      <w:bookmarkEnd w:id="4"/>
      <w:proofErr w:type="spellStart"/>
      <w:r>
        <w:rPr>
          <w:b/>
          <w:bCs/>
          <w:color w:val="010000"/>
        </w:rPr>
        <w:t>Seger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Adriaensen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Mauwerick</w:t>
      </w:r>
      <w:proofErr w:type="spellEnd"/>
      <w:r w:rsidR="008B6778">
        <w:rPr>
          <w:b/>
          <w:bCs/>
          <w:color w:val="010000"/>
        </w:rPr>
        <w:fldChar w:fldCharType="begin"/>
      </w:r>
      <w:r>
        <w:instrText>xe "Mauwerick, van:Seger Adriaensen"</w:instrText>
      </w:r>
      <w:r w:rsidR="008B6778">
        <w:rPr>
          <w:b/>
          <w:bCs/>
          <w:color w:val="010000"/>
        </w:rPr>
        <w:fldChar w:fldCharType="end"/>
      </w:r>
      <w:r>
        <w:t xml:space="preserve">, (zn. van II), soldaat onder admiraal Casper van Gent,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Arnhem</w:t>
      </w:r>
      <w:r>
        <w:t xml:space="preserve"> op 8 </w:t>
      </w:r>
      <w:proofErr w:type="spellStart"/>
      <w:r>
        <w:t>nov</w:t>
      </w:r>
      <w:proofErr w:type="spellEnd"/>
      <w:r>
        <w:t xml:space="preserve"> 1671 </w:t>
      </w:r>
      <w:r>
        <w:rPr>
          <w:color w:val="000000"/>
        </w:rPr>
        <w:t xml:space="preserve">, met als getuige </w:t>
      </w:r>
      <w:proofErr w:type="spellStart"/>
      <w:r>
        <w:rPr>
          <w:color w:val="000000"/>
        </w:rPr>
        <w:t>Adriaen</w:t>
      </w:r>
      <w:proofErr w:type="spellEnd"/>
      <w:r>
        <w:rPr>
          <w:color w:val="000000"/>
        </w:rPr>
        <w:t xml:space="preserve"> Vermeulen</w:t>
      </w:r>
      <w:r>
        <w:t xml:space="preserve"> met </w:t>
      </w:r>
      <w:r>
        <w:rPr>
          <w:b/>
          <w:bCs/>
          <w:color w:val="010000"/>
        </w:rPr>
        <w:t>Eva</w:t>
      </w:r>
      <w:r>
        <w:t xml:space="preserve"> </w:t>
      </w:r>
      <w:proofErr w:type="spellStart"/>
      <w:r>
        <w:rPr>
          <w:b/>
          <w:bCs/>
          <w:color w:val="010000"/>
        </w:rPr>
        <w:t>Hartman</w:t>
      </w:r>
      <w:proofErr w:type="spellEnd"/>
      <w:r w:rsidR="008B6778">
        <w:rPr>
          <w:b/>
          <w:bCs/>
          <w:color w:val="010000"/>
        </w:rPr>
        <w:fldChar w:fldCharType="begin"/>
      </w:r>
      <w:r>
        <w:instrText>xe "Hartman:Eva......."</w:instrText>
      </w:r>
      <w:r w:rsidR="008B6778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j.d</w:t>
      </w:r>
      <w:proofErr w:type="spellEnd"/>
      <w:r>
        <w:t>. van Arnhem.</w:t>
      </w:r>
    </w:p>
    <w:p w:rsidR="003C4EA4" w:rsidRDefault="00B12812">
      <w:pPr>
        <w:pStyle w:val="GDPpersoon"/>
      </w:pPr>
      <w:r>
        <w:tab/>
        <w:t>Uit dit huwelijk:</w:t>
      </w:r>
    </w:p>
    <w:p w:rsidR="003C4EA4" w:rsidRDefault="00B12812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Lysbeth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8B6778">
        <w:rPr>
          <w:b/>
          <w:bCs/>
          <w:color w:val="010000"/>
        </w:rPr>
        <w:fldChar w:fldCharType="begin"/>
      </w:r>
      <w:r>
        <w:instrText>xe "Maurick, van:Lysbeth *1672"</w:instrText>
      </w:r>
      <w:r w:rsidR="008B6778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Arnhem</w:t>
      </w:r>
      <w:r>
        <w:t xml:space="preserve"> op 27 </w:t>
      </w:r>
      <w:proofErr w:type="spellStart"/>
      <w:r>
        <w:t>sep</w:t>
      </w:r>
      <w:proofErr w:type="spellEnd"/>
      <w:r>
        <w:t xml:space="preserve"> 1672 </w:t>
      </w:r>
      <w:r>
        <w:rPr>
          <w:color w:val="000000"/>
        </w:rPr>
        <w:t xml:space="preserve">, ouders als </w:t>
      </w:r>
      <w:proofErr w:type="spellStart"/>
      <w:r>
        <w:rPr>
          <w:color w:val="000000"/>
        </w:rPr>
        <w:t>Seger</w:t>
      </w:r>
      <w:proofErr w:type="spellEnd"/>
      <w:r>
        <w:rPr>
          <w:color w:val="000000"/>
        </w:rPr>
        <w:t xml:space="preserve"> Adriaans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Eva </w:t>
      </w:r>
      <w:proofErr w:type="spellStart"/>
      <w:r>
        <w:rPr>
          <w:color w:val="000000"/>
        </w:rPr>
        <w:t>Hartmans</w:t>
      </w:r>
      <w:proofErr w:type="spellEnd"/>
      <w:r>
        <w:t>.</w:t>
      </w:r>
    </w:p>
    <w:p w:rsidR="003C4EA4" w:rsidRDefault="00B12812">
      <w:pPr>
        <w:pStyle w:val="GDPkind"/>
      </w:pPr>
      <w:r>
        <w:t>2.</w:t>
      </w:r>
      <w:r>
        <w:tab/>
      </w:r>
      <w:proofErr w:type="spellStart"/>
      <w:r>
        <w:rPr>
          <w:b/>
          <w:bCs/>
          <w:color w:val="010000"/>
        </w:rPr>
        <w:t>Elisabet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Adriaenss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8B6778">
        <w:rPr>
          <w:b/>
          <w:bCs/>
          <w:color w:val="010000"/>
        </w:rPr>
        <w:fldChar w:fldCharType="begin"/>
      </w:r>
      <w:r>
        <w:instrText>xe "Mourik, van:Elisabet Adriaenss *1674"</w:instrText>
      </w:r>
      <w:r w:rsidR="008B6778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Nijmegen</w:t>
      </w:r>
      <w:r>
        <w:t xml:space="preserve"> op 18 </w:t>
      </w:r>
      <w:proofErr w:type="spellStart"/>
      <w:r>
        <w:t>dec</w:t>
      </w:r>
      <w:proofErr w:type="spellEnd"/>
      <w:r>
        <w:t xml:space="preserve"> 1674 </w:t>
      </w:r>
      <w:r>
        <w:rPr>
          <w:color w:val="000000"/>
        </w:rPr>
        <w:t xml:space="preserve">, ouders als </w:t>
      </w:r>
      <w:proofErr w:type="spellStart"/>
      <w:r>
        <w:rPr>
          <w:color w:val="000000"/>
        </w:rPr>
        <w:t>Segers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Adriaens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en Eva </w:t>
      </w:r>
      <w:proofErr w:type="spellStart"/>
      <w:r>
        <w:rPr>
          <w:color w:val="000000"/>
        </w:rPr>
        <w:t>Hartmans</w:t>
      </w:r>
      <w:proofErr w:type="spellEnd"/>
      <w:r>
        <w:rPr>
          <w:color w:val="000000"/>
        </w:rPr>
        <w:t xml:space="preserve"> met als doopgetuigen Flip </w:t>
      </w:r>
      <w:proofErr w:type="spellStart"/>
      <w:r>
        <w:rPr>
          <w:color w:val="000000"/>
        </w:rPr>
        <w:t>Goere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Jenneke</w:t>
      </w:r>
      <w:proofErr w:type="spellEnd"/>
      <w:r>
        <w:rPr>
          <w:color w:val="000000"/>
        </w:rPr>
        <w:t xml:space="preserve"> Boos</w:t>
      </w:r>
      <w:r>
        <w:t>.</w:t>
      </w:r>
    </w:p>
    <w:p w:rsidR="003C4EA4" w:rsidRDefault="00B12812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 xml:space="preserve">Adriana </w:t>
      </w:r>
      <w:proofErr w:type="spellStart"/>
      <w:r>
        <w:rPr>
          <w:b/>
          <w:bCs/>
          <w:color w:val="010000"/>
        </w:rPr>
        <w:t>Adriaenss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8B6778">
        <w:rPr>
          <w:b/>
          <w:bCs/>
          <w:color w:val="010000"/>
        </w:rPr>
        <w:fldChar w:fldCharType="begin"/>
      </w:r>
      <w:r>
        <w:instrText>xe "Maurik, van:Adriana Adriaenss *1676"</w:instrText>
      </w:r>
      <w:r w:rsidR="008B6778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Nijmegen</w:t>
      </w:r>
      <w:r>
        <w:t xml:space="preserve"> op 7 jan 1676 </w:t>
      </w:r>
      <w:r>
        <w:rPr>
          <w:color w:val="000000"/>
        </w:rPr>
        <w:t xml:space="preserve">, ouders als </w:t>
      </w:r>
      <w:proofErr w:type="spellStart"/>
      <w:r>
        <w:rPr>
          <w:color w:val="000000"/>
        </w:rPr>
        <w:t>Seger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Adriaenss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Eva </w:t>
      </w:r>
      <w:proofErr w:type="spellStart"/>
      <w:r>
        <w:rPr>
          <w:color w:val="000000"/>
        </w:rPr>
        <w:t>Hartman</w:t>
      </w:r>
      <w:proofErr w:type="spellEnd"/>
      <w:r>
        <w:rPr>
          <w:color w:val="000000"/>
        </w:rPr>
        <w:t xml:space="preserve"> met als doopgetuigen Mathijs </w:t>
      </w:r>
      <w:proofErr w:type="spellStart"/>
      <w:r>
        <w:rPr>
          <w:color w:val="000000"/>
        </w:rPr>
        <w:t>Mincke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Catarina</w:t>
      </w:r>
      <w:proofErr w:type="spellEnd"/>
      <w:r>
        <w:rPr>
          <w:color w:val="000000"/>
        </w:rPr>
        <w:t xml:space="preserve"> N.N</w:t>
      </w:r>
      <w:r>
        <w:t>.</w:t>
      </w:r>
    </w:p>
    <w:p w:rsidR="003C4EA4" w:rsidRDefault="003C4EA4">
      <w:pPr>
        <w:pStyle w:val="GDPpersoon"/>
      </w:pPr>
    </w:p>
    <w:p w:rsidR="003C4EA4" w:rsidRDefault="00B12812">
      <w:pPr>
        <w:pStyle w:val="GDPpersoon"/>
      </w:pPr>
      <w:r>
        <w:tab/>
      </w:r>
    </w:p>
    <w:p w:rsidR="003C4EA4" w:rsidRDefault="003C4E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3C4E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</w:p>
    <w:p w:rsidR="003C4EA4" w:rsidRDefault="00B12812">
      <w:pPr>
        <w:pStyle w:val="GDPgeneratie"/>
      </w:pPr>
      <w:r>
        <w:lastRenderedPageBreak/>
        <w:t>Index</w:t>
      </w:r>
    </w:p>
    <w:p w:rsidR="003C4EA4" w:rsidRPr="00FE502D" w:rsidRDefault="00B12812">
      <w:pPr>
        <w:pStyle w:val="GDPgeneratie"/>
      </w:pPr>
      <w:r>
        <w:rPr>
          <w:vanish/>
        </w:rPr>
        <w:t>[Index]</w:t>
      </w:r>
    </w:p>
    <w:p w:rsidR="00FE502D" w:rsidRDefault="008B6778">
      <w:pPr>
        <w:pStyle w:val="GDPgeneratie"/>
        <w:rPr>
          <w:b w:val="0"/>
          <w:bCs w:val="0"/>
          <w:noProof/>
          <w:sz w:val="24"/>
          <w:szCs w:val="24"/>
        </w:rPr>
        <w:sectPr w:rsidR="00FE502D" w:rsidSect="00FE502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rPr>
          <w:b w:val="0"/>
          <w:bCs w:val="0"/>
          <w:sz w:val="24"/>
          <w:szCs w:val="24"/>
        </w:rPr>
        <w:fldChar w:fldCharType="begin"/>
      </w:r>
      <w:r w:rsidR="00FE502D">
        <w:rPr>
          <w:b w:val="0"/>
          <w:bCs w:val="0"/>
          <w:sz w:val="24"/>
          <w:szCs w:val="24"/>
        </w:rPr>
        <w:instrText xml:space="preserve"> INDEX \c "2" \z "1043" </w:instrText>
      </w:r>
      <w:r>
        <w:rPr>
          <w:b w:val="0"/>
          <w:bCs w:val="0"/>
          <w:sz w:val="24"/>
          <w:szCs w:val="24"/>
        </w:rPr>
        <w:fldChar w:fldCharType="separate"/>
      </w:r>
    </w:p>
    <w:p w:rsidR="00FE502D" w:rsidRDefault="00FE502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-</w:t>
      </w:r>
    </w:p>
    <w:p w:rsidR="00FE502D" w:rsidRDefault="00FE502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Anthonia Jans †1649, 1</w:t>
      </w:r>
    </w:p>
    <w:p w:rsidR="00FE502D" w:rsidRDefault="00FE502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Cuyntgen, 1</w:t>
      </w:r>
    </w:p>
    <w:p w:rsidR="00FE502D" w:rsidRDefault="00FE502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Elisabeth Reijers †1669, 2</w:t>
      </w:r>
    </w:p>
    <w:p w:rsidR="00FE502D" w:rsidRDefault="00FE502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Hilleken, 2</w:t>
      </w:r>
    </w:p>
    <w:p w:rsidR="00FE502D" w:rsidRDefault="00FE502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Lysbeth Ariens, 2</w:t>
      </w:r>
    </w:p>
    <w:p w:rsidR="00FE502D" w:rsidRDefault="00FE502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Metjen *1620, 1</w:t>
      </w:r>
    </w:p>
    <w:p w:rsidR="00FE502D" w:rsidRDefault="00FE502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Trijntje Claesdr., 1</w:t>
      </w:r>
    </w:p>
    <w:p w:rsidR="00FE502D" w:rsidRDefault="00FE502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Bruyn, de</w:t>
      </w:r>
    </w:p>
    <w:p w:rsidR="00FE502D" w:rsidRDefault="00FE502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Godefroy, 1</w:t>
      </w:r>
    </w:p>
    <w:p w:rsidR="00FE502D" w:rsidRDefault="00FE502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Campen, van</w:t>
      </w:r>
    </w:p>
    <w:p w:rsidR="00FE502D" w:rsidRDefault="00FE502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Wilhelm Hendricks †1692, 1</w:t>
      </w:r>
    </w:p>
    <w:p w:rsidR="00FE502D" w:rsidRDefault="00FE502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Haes, de</w:t>
      </w:r>
    </w:p>
    <w:p w:rsidR="00FE502D" w:rsidRDefault="00FE502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Metje Jans, 2</w:t>
      </w:r>
    </w:p>
    <w:p w:rsidR="00FE502D" w:rsidRDefault="00FE502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Hartman</w:t>
      </w:r>
    </w:p>
    <w:p w:rsidR="00FE502D" w:rsidRDefault="00FE502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Eva......., 3</w:t>
      </w:r>
    </w:p>
    <w:p w:rsidR="00FE502D" w:rsidRDefault="00FE502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Maurick, van</w:t>
      </w:r>
    </w:p>
    <w:p w:rsidR="00FE502D" w:rsidRDefault="00FE502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Adriaen Cornelis *1610, 1, 2</w:t>
      </w:r>
    </w:p>
    <w:p w:rsidR="00FE502D" w:rsidRDefault="00FE502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Anne Marie *1648, 2</w:t>
      </w:r>
    </w:p>
    <w:p w:rsidR="00FE502D" w:rsidRDefault="00FE502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Lysbeth *1672, 3</w:t>
      </w:r>
    </w:p>
    <w:p w:rsidR="00FE502D" w:rsidRDefault="00FE502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Reijnier Adriaensen []1714, 2</w:t>
      </w:r>
    </w:p>
    <w:p w:rsidR="00FE502D" w:rsidRDefault="00FE502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Maurik, van</w:t>
      </w:r>
    </w:p>
    <w:p w:rsidR="00FE502D" w:rsidRDefault="00FE502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Adriana Adriaenss *1676, 3</w:t>
      </w:r>
    </w:p>
    <w:p w:rsidR="00FE502D" w:rsidRDefault="00FE502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Mauwerick, van</w:t>
      </w:r>
    </w:p>
    <w:p w:rsidR="00FE502D" w:rsidRDefault="00FE502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Adriaen Cornelis *1678, 3</w:t>
      </w:r>
    </w:p>
    <w:p w:rsidR="00FE502D" w:rsidRDefault="00FE502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Segers *1580, 1</w:t>
      </w:r>
    </w:p>
    <w:p w:rsidR="00FE502D" w:rsidRDefault="00FE502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Elisabeth Reijnierse †1711, 3</w:t>
      </w:r>
    </w:p>
    <w:p w:rsidR="00FE502D" w:rsidRDefault="00FE502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Seger Adriaensen, 2, 3</w:t>
      </w:r>
    </w:p>
    <w:p w:rsidR="00FE502D" w:rsidRDefault="00FE502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Mourik, van</w:t>
      </w:r>
    </w:p>
    <w:p w:rsidR="00FE502D" w:rsidRDefault="00FE502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Elisabet Adriaenss *1674, 3</w:t>
      </w:r>
    </w:p>
    <w:p w:rsidR="00FE502D" w:rsidRDefault="00FE502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Santen, van</w:t>
      </w:r>
    </w:p>
    <w:p w:rsidR="00FE502D" w:rsidRDefault="00FE502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 Dircx, 1</w:t>
      </w:r>
    </w:p>
    <w:p w:rsidR="00FE502D" w:rsidRDefault="00FE502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Tussenbroek, van</w:t>
      </w:r>
    </w:p>
    <w:p w:rsidR="00FE502D" w:rsidRDefault="00FE502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Adriaen Jilisse, 3</w:t>
      </w:r>
    </w:p>
    <w:p w:rsidR="00FE502D" w:rsidRDefault="00FE502D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Verschelle</w:t>
      </w:r>
    </w:p>
    <w:p w:rsidR="00FE502D" w:rsidRDefault="00FE502D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 Jansz †1662, 1</w:t>
      </w:r>
    </w:p>
    <w:p w:rsidR="00FE502D" w:rsidRDefault="00FE502D">
      <w:pPr>
        <w:pStyle w:val="GDPgeneratie"/>
        <w:rPr>
          <w:b w:val="0"/>
          <w:bCs w:val="0"/>
          <w:noProof/>
          <w:sz w:val="24"/>
          <w:szCs w:val="24"/>
        </w:rPr>
        <w:sectPr w:rsidR="00FE502D" w:rsidSect="00FE502D">
          <w:type w:val="continuous"/>
          <w:pgSz w:w="11906" w:h="16838"/>
          <w:pgMar w:top="1134" w:right="1417" w:bottom="850" w:left="850" w:header="567" w:footer="567" w:gutter="0"/>
          <w:cols w:num="2" w:space="708"/>
          <w:noEndnote/>
          <w:titlePg/>
        </w:sectPr>
      </w:pPr>
    </w:p>
    <w:p w:rsidR="00FE502D" w:rsidRDefault="008B6778" w:rsidP="00FE502D">
      <w:pPr>
        <w:pStyle w:val="GDPgeneratie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fldChar w:fldCharType="end"/>
      </w:r>
    </w:p>
    <w:p w:rsidR="00FE502D" w:rsidRDefault="00FE502D" w:rsidP="00FE502D">
      <w:pPr>
        <w:pStyle w:val="GDPgeneratie"/>
        <w:jc w:val="center"/>
        <w:rPr>
          <w:b w:val="0"/>
          <w:bCs w:val="0"/>
          <w:sz w:val="24"/>
          <w:szCs w:val="24"/>
        </w:rPr>
      </w:pPr>
    </w:p>
    <w:p w:rsidR="00FE502D" w:rsidRDefault="00FE502D" w:rsidP="00FE502D">
      <w:pPr>
        <w:pStyle w:val="GDPgeneratie"/>
        <w:jc w:val="center"/>
        <w:rPr>
          <w:b w:val="0"/>
          <w:bCs w:val="0"/>
          <w:sz w:val="24"/>
          <w:szCs w:val="24"/>
        </w:rPr>
      </w:pPr>
    </w:p>
    <w:p w:rsidR="00FE502D" w:rsidRDefault="00FE502D" w:rsidP="00FE502D">
      <w:pPr>
        <w:pStyle w:val="GDPgeneratie"/>
        <w:jc w:val="center"/>
        <w:rPr>
          <w:b w:val="0"/>
          <w:bCs w:val="0"/>
          <w:sz w:val="24"/>
          <w:szCs w:val="24"/>
        </w:rPr>
      </w:pPr>
    </w:p>
    <w:p w:rsidR="00B12812" w:rsidRPr="00FE502D" w:rsidRDefault="00FE502D" w:rsidP="00FE502D">
      <w:pPr>
        <w:pStyle w:val="GDPgeneratie"/>
        <w:jc w:val="center"/>
        <w:rPr>
          <w:bCs w:val="0"/>
          <w:sz w:val="24"/>
          <w:szCs w:val="24"/>
          <w:u w:val="single"/>
        </w:rPr>
      </w:pPr>
      <w:r>
        <w:rPr>
          <w:bCs w:val="0"/>
          <w:sz w:val="24"/>
          <w:szCs w:val="24"/>
          <w:u w:val="single"/>
        </w:rPr>
        <w:t>E</w:t>
      </w:r>
      <w:r w:rsidR="00A96371">
        <w:rPr>
          <w:bCs w:val="0"/>
          <w:sz w:val="24"/>
          <w:szCs w:val="24"/>
          <w:u w:val="single"/>
        </w:rPr>
        <w:t>INDE van deze genealogie, nr. 53</w:t>
      </w:r>
      <w:r>
        <w:rPr>
          <w:bCs w:val="0"/>
          <w:sz w:val="24"/>
          <w:szCs w:val="24"/>
          <w:u w:val="single"/>
        </w:rPr>
        <w:t>.</w:t>
      </w:r>
    </w:p>
    <w:sectPr w:rsidR="00B12812" w:rsidRPr="00FE502D" w:rsidSect="00FE502D">
      <w:type w:val="continuous"/>
      <w:pgSz w:w="11906" w:h="16838"/>
      <w:pgMar w:top="1134" w:right="1417" w:bottom="850" w:left="850" w:header="567" w:footer="56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A36" w:rsidRDefault="00611A36">
      <w:pPr>
        <w:spacing w:after="0" w:line="240" w:lineRule="auto"/>
      </w:pPr>
      <w:r>
        <w:separator/>
      </w:r>
    </w:p>
  </w:endnote>
  <w:endnote w:type="continuationSeparator" w:id="0">
    <w:p w:rsidR="00611A36" w:rsidRDefault="0061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A4" w:rsidRDefault="00B1281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8B6778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8B6778">
      <w:rPr>
        <w:rFonts w:ascii="Arial" w:hAnsi="Arial" w:cs="Arial"/>
        <w:sz w:val="20"/>
        <w:szCs w:val="20"/>
      </w:rPr>
      <w:fldChar w:fldCharType="separate"/>
    </w:r>
    <w:r w:rsidR="000A6553">
      <w:rPr>
        <w:rFonts w:ascii="Arial" w:hAnsi="Arial" w:cs="Arial"/>
        <w:noProof/>
        <w:sz w:val="20"/>
        <w:szCs w:val="20"/>
      </w:rPr>
      <w:t>2</w:t>
    </w:r>
    <w:r w:rsidR="008B6778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A4" w:rsidRDefault="00B1281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8B6778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8B6778">
      <w:rPr>
        <w:rFonts w:ascii="Arial" w:hAnsi="Arial" w:cs="Arial"/>
        <w:sz w:val="20"/>
        <w:szCs w:val="20"/>
      </w:rPr>
      <w:fldChar w:fldCharType="separate"/>
    </w:r>
    <w:r w:rsidR="000A6553">
      <w:rPr>
        <w:rFonts w:ascii="Arial" w:hAnsi="Arial" w:cs="Arial"/>
        <w:noProof/>
        <w:sz w:val="20"/>
        <w:szCs w:val="20"/>
      </w:rPr>
      <w:t>3</w:t>
    </w:r>
    <w:r w:rsidR="008B6778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A4" w:rsidRDefault="00B1281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8B6778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8B6778">
      <w:rPr>
        <w:rFonts w:ascii="Arial" w:hAnsi="Arial" w:cs="Arial"/>
        <w:sz w:val="20"/>
        <w:szCs w:val="20"/>
      </w:rPr>
      <w:fldChar w:fldCharType="separate"/>
    </w:r>
    <w:r w:rsidR="000A6553">
      <w:rPr>
        <w:rFonts w:ascii="Arial" w:hAnsi="Arial" w:cs="Arial"/>
        <w:noProof/>
        <w:sz w:val="20"/>
        <w:szCs w:val="20"/>
      </w:rPr>
      <w:t>1</w:t>
    </w:r>
    <w:r w:rsidR="008B6778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A4" w:rsidRDefault="00B1281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8B6778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8B6778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A4" w:rsidRDefault="00B1281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8B6778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8B6778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A4" w:rsidRDefault="00B1281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8B6778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8B6778">
      <w:rPr>
        <w:rFonts w:ascii="Arial" w:hAnsi="Arial" w:cs="Arial"/>
        <w:sz w:val="20"/>
        <w:szCs w:val="20"/>
      </w:rPr>
      <w:fldChar w:fldCharType="separate"/>
    </w:r>
    <w:r w:rsidR="00FE502D">
      <w:rPr>
        <w:rFonts w:ascii="Arial" w:hAnsi="Arial" w:cs="Arial"/>
        <w:noProof/>
        <w:sz w:val="20"/>
        <w:szCs w:val="20"/>
      </w:rPr>
      <w:t>4</w:t>
    </w:r>
    <w:r w:rsidR="008B6778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A36" w:rsidRDefault="00611A36">
      <w:pPr>
        <w:spacing w:after="0" w:line="240" w:lineRule="auto"/>
      </w:pPr>
      <w:r>
        <w:separator/>
      </w:r>
    </w:p>
  </w:footnote>
  <w:footnote w:type="continuationSeparator" w:id="0">
    <w:p w:rsidR="00611A36" w:rsidRDefault="0061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A4" w:rsidRDefault="00B1281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A4" w:rsidRDefault="00B1281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A4" w:rsidRDefault="00B1281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A4" w:rsidRDefault="00B1281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A4" w:rsidRDefault="00B1281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A4" w:rsidRDefault="00B1281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2E91"/>
    <w:multiLevelType w:val="hybridMultilevel"/>
    <w:tmpl w:val="B894A63C"/>
    <w:lvl w:ilvl="0" w:tplc="2542C804">
      <w:numFmt w:val="bullet"/>
      <w:lvlText w:val="-"/>
      <w:lvlJc w:val="left"/>
      <w:pPr>
        <w:ind w:left="86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1DA4"/>
    <w:rsid w:val="000A6553"/>
    <w:rsid w:val="001F1597"/>
    <w:rsid w:val="002A240D"/>
    <w:rsid w:val="00341DA4"/>
    <w:rsid w:val="003A783A"/>
    <w:rsid w:val="003C4EA4"/>
    <w:rsid w:val="00417ACB"/>
    <w:rsid w:val="0042322E"/>
    <w:rsid w:val="00433DCC"/>
    <w:rsid w:val="0054295A"/>
    <w:rsid w:val="00611A36"/>
    <w:rsid w:val="008B6778"/>
    <w:rsid w:val="0090452E"/>
    <w:rsid w:val="009C18EB"/>
    <w:rsid w:val="00A96371"/>
    <w:rsid w:val="00B12812"/>
    <w:rsid w:val="00B42546"/>
    <w:rsid w:val="00C26C25"/>
    <w:rsid w:val="00EA1366"/>
    <w:rsid w:val="00F53256"/>
    <w:rsid w:val="00FE1A41"/>
    <w:rsid w:val="00FE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3256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DPpersoon">
    <w:name w:val="GDPpersoon"/>
    <w:rsid w:val="00F53256"/>
    <w:pPr>
      <w:widowControl w:val="0"/>
      <w:tabs>
        <w:tab w:val="left" w:pos="500"/>
      </w:tabs>
      <w:autoSpaceDE w:val="0"/>
      <w:autoSpaceDN w:val="0"/>
      <w:adjustRightInd w:val="0"/>
      <w:ind w:left="500" w:hanging="500"/>
    </w:pPr>
    <w:rPr>
      <w:rFonts w:ascii="Arial" w:hAnsi="Arial" w:cs="Arial"/>
      <w:sz w:val="22"/>
      <w:szCs w:val="22"/>
    </w:rPr>
  </w:style>
  <w:style w:type="paragraph" w:customStyle="1" w:styleId="GDPkind">
    <w:name w:val="GDPkind"/>
    <w:uiPriority w:val="99"/>
    <w:rsid w:val="00F53256"/>
    <w:pPr>
      <w:widowControl w:val="0"/>
      <w:tabs>
        <w:tab w:val="left" w:pos="500"/>
      </w:tabs>
      <w:autoSpaceDE w:val="0"/>
      <w:autoSpaceDN w:val="0"/>
      <w:adjustRightInd w:val="0"/>
      <w:ind w:left="810" w:hanging="310"/>
    </w:pPr>
    <w:rPr>
      <w:rFonts w:ascii="Arial" w:hAnsi="Arial" w:cs="Arial"/>
      <w:sz w:val="22"/>
      <w:szCs w:val="22"/>
    </w:rPr>
  </w:style>
  <w:style w:type="paragraph" w:customStyle="1" w:styleId="GDPgeneratie">
    <w:name w:val="GDPgeneratie"/>
    <w:uiPriority w:val="99"/>
    <w:rsid w:val="00F532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customStyle="1" w:styleId="GDPleeg">
    <w:name w:val="GDPleeg"/>
    <w:uiPriority w:val="99"/>
    <w:rsid w:val="00F53256"/>
    <w:pPr>
      <w:keepLines/>
      <w:widowControl w:val="0"/>
      <w:autoSpaceDE w:val="0"/>
      <w:autoSpaceDN w:val="0"/>
      <w:adjustRightInd w:val="0"/>
      <w:ind w:left="500" w:hanging="500"/>
    </w:pPr>
    <w:rPr>
      <w:rFonts w:ascii="Arial" w:hAnsi="Arial" w:cs="Arial"/>
      <w:sz w:val="22"/>
      <w:szCs w:val="22"/>
    </w:rPr>
  </w:style>
  <w:style w:type="paragraph" w:styleId="Index1">
    <w:name w:val="index 1"/>
    <w:basedOn w:val="Standaard"/>
    <w:next w:val="Standaard"/>
    <w:uiPriority w:val="99"/>
    <w:rsid w:val="00F53256"/>
    <w:pPr>
      <w:widowControl w:val="0"/>
      <w:autoSpaceDE w:val="0"/>
      <w:autoSpaceDN w:val="0"/>
      <w:adjustRightInd w:val="0"/>
      <w:spacing w:after="0" w:line="240" w:lineRule="auto"/>
      <w:ind w:left="240" w:hanging="240"/>
    </w:pPr>
    <w:rPr>
      <w:rFonts w:ascii="Arial" w:hAnsi="Arial" w:cs="Arial"/>
      <w:b/>
      <w:bCs/>
    </w:rPr>
  </w:style>
  <w:style w:type="paragraph" w:styleId="Indexkop">
    <w:name w:val="index heading"/>
    <w:basedOn w:val="Standaard"/>
    <w:next w:val="Index1"/>
    <w:uiPriority w:val="99"/>
    <w:rsid w:val="00F532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Index2">
    <w:name w:val="index 2"/>
    <w:basedOn w:val="Standaard"/>
    <w:next w:val="Standaard"/>
    <w:uiPriority w:val="99"/>
    <w:rsid w:val="00F53256"/>
    <w:pPr>
      <w:widowControl w:val="0"/>
      <w:autoSpaceDE w:val="0"/>
      <w:autoSpaceDN w:val="0"/>
      <w:adjustRightInd w:val="0"/>
      <w:spacing w:after="0" w:line="240" w:lineRule="auto"/>
      <w:ind w:left="480" w:hanging="240"/>
    </w:pPr>
    <w:rPr>
      <w:rFonts w:ascii="Arial" w:hAnsi="Arial" w:cs="Arial"/>
      <w:sz w:val="20"/>
      <w:szCs w:val="20"/>
    </w:rPr>
  </w:style>
  <w:style w:type="paragraph" w:styleId="Index3">
    <w:name w:val="index 3"/>
    <w:basedOn w:val="Standaard"/>
    <w:next w:val="Standaard"/>
    <w:uiPriority w:val="99"/>
    <w:rsid w:val="00F53256"/>
    <w:pPr>
      <w:widowControl w:val="0"/>
      <w:autoSpaceDE w:val="0"/>
      <w:autoSpaceDN w:val="0"/>
      <w:adjustRightInd w:val="0"/>
      <w:spacing w:after="0" w:line="240" w:lineRule="auto"/>
      <w:ind w:left="600" w:hanging="24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0CF1-1EAA-42F2-95CC-4D8CE61F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1670</Words>
  <Characters>9366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GW</cp:lastModifiedBy>
  <cp:revision>3</cp:revision>
  <dcterms:created xsi:type="dcterms:W3CDTF">2018-06-25T12:47:00Z</dcterms:created>
  <dcterms:modified xsi:type="dcterms:W3CDTF">2018-08-13T08:48:00Z</dcterms:modified>
</cp:coreProperties>
</file>