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3C" w:rsidRDefault="004C223C" w:rsidP="004C223C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4C223C" w:rsidRDefault="004C223C" w:rsidP="004C223C">
      <w:pPr>
        <w:pStyle w:val="GDPgeneratie"/>
        <w:jc w:val="center"/>
        <w:rPr>
          <w:sz w:val="24"/>
          <w:szCs w:val="24"/>
          <w:u w:val="single"/>
        </w:rPr>
      </w:pPr>
    </w:p>
    <w:p w:rsidR="00FD2B9E" w:rsidRPr="004C223C" w:rsidRDefault="0006439C" w:rsidP="004C223C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31</w:t>
      </w:r>
      <w:r w:rsidR="004C223C">
        <w:rPr>
          <w:sz w:val="24"/>
          <w:szCs w:val="24"/>
          <w:u w:val="single"/>
        </w:rPr>
        <w:t xml:space="preserve"> : </w:t>
      </w:r>
      <w:r w:rsidR="00CA5BA5">
        <w:rPr>
          <w:sz w:val="24"/>
          <w:szCs w:val="24"/>
          <w:u w:val="single"/>
        </w:rPr>
        <w:t xml:space="preserve">GENEALOGIE “van </w:t>
      </w:r>
      <w:proofErr w:type="spellStart"/>
      <w:r w:rsidR="00CA5BA5">
        <w:rPr>
          <w:sz w:val="24"/>
          <w:szCs w:val="24"/>
          <w:u w:val="single"/>
        </w:rPr>
        <w:t>Mourik</w:t>
      </w:r>
      <w:proofErr w:type="spellEnd"/>
      <w:r w:rsidR="00CA5BA5">
        <w:rPr>
          <w:sz w:val="24"/>
          <w:szCs w:val="24"/>
          <w:u w:val="single"/>
        </w:rPr>
        <w:t>/HAAFTEN”</w:t>
      </w:r>
    </w:p>
    <w:p w:rsidR="000840AC" w:rsidRPr="00CA5BA5" w:rsidRDefault="000840AC">
      <w:pPr>
        <w:pStyle w:val="GDPgeneratie"/>
        <w:rPr>
          <w:b w:val="0"/>
          <w:sz w:val="24"/>
          <w:szCs w:val="24"/>
        </w:rPr>
      </w:pPr>
    </w:p>
    <w:p w:rsidR="000840AC" w:rsidRDefault="000840AC">
      <w:pPr>
        <w:pStyle w:val="GDPgeneratie"/>
      </w:pPr>
    </w:p>
    <w:p w:rsidR="00FD2B9E" w:rsidRPr="004C223C" w:rsidRDefault="00BF0ACC">
      <w:pPr>
        <w:pStyle w:val="GDPgeneratie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     </w:t>
      </w:r>
      <w:r w:rsidR="004C223C">
        <w:rPr>
          <w:b w:val="0"/>
          <w:bCs w:val="0"/>
          <w:i/>
          <w:sz w:val="22"/>
          <w:szCs w:val="22"/>
        </w:rPr>
        <w:t>De enige naamgenoot die in de 17</w:t>
      </w:r>
      <w:r w:rsidR="004C223C" w:rsidRPr="004C223C">
        <w:rPr>
          <w:b w:val="0"/>
          <w:bCs w:val="0"/>
          <w:i/>
          <w:sz w:val="22"/>
          <w:szCs w:val="22"/>
          <w:vertAlign w:val="superscript"/>
        </w:rPr>
        <w:t>e</w:t>
      </w:r>
      <w:r w:rsidR="004C223C">
        <w:rPr>
          <w:b w:val="0"/>
          <w:bCs w:val="0"/>
          <w:i/>
          <w:sz w:val="22"/>
          <w:szCs w:val="22"/>
        </w:rPr>
        <w:t xml:space="preserve"> eeuw in </w:t>
      </w:r>
      <w:proofErr w:type="spellStart"/>
      <w:r w:rsidR="004C223C">
        <w:rPr>
          <w:b w:val="0"/>
          <w:bCs w:val="0"/>
          <w:i/>
          <w:sz w:val="22"/>
          <w:szCs w:val="22"/>
        </w:rPr>
        <w:t>Haaften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is aangetroffen, is </w:t>
      </w:r>
      <w:proofErr w:type="spellStart"/>
      <w:r w:rsidR="004C223C">
        <w:rPr>
          <w:b w:val="0"/>
          <w:bCs w:val="0"/>
          <w:i/>
          <w:sz w:val="22"/>
          <w:szCs w:val="22"/>
        </w:rPr>
        <w:t>Aelbert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</w:t>
      </w:r>
      <w:proofErr w:type="spellStart"/>
      <w:r w:rsidR="004C223C">
        <w:rPr>
          <w:b w:val="0"/>
          <w:bCs w:val="0"/>
          <w:i/>
          <w:sz w:val="22"/>
          <w:szCs w:val="22"/>
        </w:rPr>
        <w:t>Stevensen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van </w:t>
      </w:r>
      <w:proofErr w:type="spellStart"/>
      <w:r w:rsidR="004C223C">
        <w:rPr>
          <w:b w:val="0"/>
          <w:bCs w:val="0"/>
          <w:i/>
          <w:sz w:val="22"/>
          <w:szCs w:val="22"/>
        </w:rPr>
        <w:t>Mourick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, die in 1680 trouwde. Hij wordt bij het huwelijk vermelden als </w:t>
      </w:r>
      <w:proofErr w:type="spellStart"/>
      <w:r w:rsidR="004C223C">
        <w:rPr>
          <w:b w:val="0"/>
          <w:bCs w:val="0"/>
          <w:i/>
          <w:sz w:val="22"/>
          <w:szCs w:val="22"/>
        </w:rPr>
        <w:t>j.m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. van </w:t>
      </w:r>
      <w:proofErr w:type="spellStart"/>
      <w:r w:rsidR="004C223C">
        <w:rPr>
          <w:b w:val="0"/>
          <w:bCs w:val="0"/>
          <w:i/>
          <w:sz w:val="22"/>
          <w:szCs w:val="22"/>
        </w:rPr>
        <w:t>Haaften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. Een doopinschrijving op van </w:t>
      </w:r>
      <w:proofErr w:type="spellStart"/>
      <w:r w:rsidR="004C223C">
        <w:rPr>
          <w:b w:val="0"/>
          <w:bCs w:val="0"/>
          <w:i/>
          <w:sz w:val="22"/>
          <w:szCs w:val="22"/>
        </w:rPr>
        <w:t>Mourick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was evenwel niet te vinden. Daar in de registers van </w:t>
      </w:r>
      <w:proofErr w:type="spellStart"/>
      <w:r w:rsidR="004C223C">
        <w:rPr>
          <w:b w:val="0"/>
          <w:bCs w:val="0"/>
          <w:i/>
          <w:sz w:val="22"/>
          <w:szCs w:val="22"/>
        </w:rPr>
        <w:t>Haaften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veel </w:t>
      </w:r>
      <w:proofErr w:type="spellStart"/>
      <w:r w:rsidR="004C223C">
        <w:rPr>
          <w:b w:val="0"/>
          <w:bCs w:val="0"/>
          <w:i/>
          <w:sz w:val="22"/>
          <w:szCs w:val="22"/>
        </w:rPr>
        <w:t>patroniemen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voorkomen, richtte het onderzoek zich daarop. Inderdaad werd in 1647 een doop van Alert </w:t>
      </w:r>
      <w:proofErr w:type="spellStart"/>
      <w:r w:rsidR="004C223C">
        <w:rPr>
          <w:b w:val="0"/>
          <w:bCs w:val="0"/>
          <w:i/>
          <w:sz w:val="22"/>
          <w:szCs w:val="22"/>
        </w:rPr>
        <w:t>Stevensen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gevonden. Verder zoeken op de vader, Steven Alerts, leverde een geheel gezin op, alsmede een huwelijk van vader en moeder. Van Alert, alsmede van zijn broer </w:t>
      </w:r>
      <w:proofErr w:type="spellStart"/>
      <w:r w:rsidR="004C223C">
        <w:rPr>
          <w:b w:val="0"/>
          <w:bCs w:val="0"/>
          <w:i/>
          <w:sz w:val="22"/>
          <w:szCs w:val="22"/>
        </w:rPr>
        <w:t>Gompert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, konden gezinnen worden samengesteld, nog steeds op </w:t>
      </w:r>
      <w:proofErr w:type="spellStart"/>
      <w:r w:rsidR="004C223C">
        <w:rPr>
          <w:b w:val="0"/>
          <w:bCs w:val="0"/>
          <w:i/>
          <w:sz w:val="22"/>
          <w:szCs w:val="22"/>
        </w:rPr>
        <w:t>patroniem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. Andere personen met Alert als voornaam dan wel </w:t>
      </w:r>
      <w:proofErr w:type="spellStart"/>
      <w:r w:rsidR="004C223C">
        <w:rPr>
          <w:b w:val="0"/>
          <w:bCs w:val="0"/>
          <w:i/>
          <w:sz w:val="22"/>
          <w:szCs w:val="22"/>
        </w:rPr>
        <w:t>patroniem</w:t>
      </w:r>
      <w:proofErr w:type="spellEnd"/>
      <w:r w:rsidR="004C223C">
        <w:rPr>
          <w:b w:val="0"/>
          <w:bCs w:val="0"/>
          <w:i/>
          <w:sz w:val="22"/>
          <w:szCs w:val="22"/>
        </w:rPr>
        <w:t xml:space="preserve"> zouden mogelijk hierbij kunnen horen, maar zijn op grond van ontbrekende ondersteunende </w:t>
      </w:r>
      <w:r w:rsidR="004C223C" w:rsidRPr="00BF0ACC">
        <w:rPr>
          <w:b w:val="0"/>
          <w:bCs w:val="0"/>
          <w:i/>
          <w:sz w:val="24"/>
          <w:szCs w:val="24"/>
        </w:rPr>
        <w:t>gegevens</w:t>
      </w:r>
      <w:r w:rsidR="004C223C">
        <w:rPr>
          <w:b w:val="0"/>
          <w:bCs w:val="0"/>
          <w:i/>
          <w:sz w:val="22"/>
          <w:szCs w:val="22"/>
        </w:rPr>
        <w:t xml:space="preserve"> buiten beschouwing gelaten .</w:t>
      </w:r>
    </w:p>
    <w:p w:rsidR="00FD2B9E" w:rsidRDefault="00FD2B9E">
      <w:pPr>
        <w:pStyle w:val="GDPpersoon"/>
      </w:pPr>
    </w:p>
    <w:p w:rsidR="000840AC" w:rsidRDefault="000840AC">
      <w:pPr>
        <w:pStyle w:val="GDPpersoon"/>
      </w:pPr>
    </w:p>
    <w:p w:rsidR="000840AC" w:rsidRDefault="00CA5BA5" w:rsidP="000840AC">
      <w:pPr>
        <w:pStyle w:val="GDPpersoon"/>
        <w:jc w:val="center"/>
        <w:rPr>
          <w:b/>
          <w:u w:val="single"/>
        </w:rPr>
      </w:pPr>
      <w:r>
        <w:rPr>
          <w:b/>
          <w:u w:val="single"/>
        </w:rPr>
        <w:t>Genealogie</w:t>
      </w:r>
    </w:p>
    <w:p w:rsidR="00CA5BA5" w:rsidRPr="000840AC" w:rsidRDefault="00CA5BA5" w:rsidP="000840AC">
      <w:pPr>
        <w:pStyle w:val="GDPpersoon"/>
        <w:jc w:val="center"/>
        <w:rPr>
          <w:b/>
          <w:u w:val="single"/>
        </w:rPr>
      </w:pPr>
    </w:p>
    <w:p w:rsidR="000840AC" w:rsidRDefault="00CA5BA5">
      <w:pPr>
        <w:pStyle w:val="GDPpersoon"/>
      </w:pPr>
      <w:r>
        <w:tab/>
      </w:r>
      <w:r>
        <w:tab/>
      </w:r>
      <w:r w:rsidR="00E46E2F">
        <w:tab/>
      </w:r>
      <w:r>
        <w:t xml:space="preserve">Samenstelling: W.H. Morel van </w:t>
      </w:r>
      <w:proofErr w:type="spellStart"/>
      <w:r>
        <w:t>Mourik</w:t>
      </w:r>
      <w:proofErr w:type="spellEnd"/>
      <w:r>
        <w:t xml:space="preserve"> m.m.v. Chr. van </w:t>
      </w:r>
      <w:proofErr w:type="spellStart"/>
      <w:r>
        <w:t>Mourik</w:t>
      </w:r>
      <w:proofErr w:type="spellEnd"/>
    </w:p>
    <w:p w:rsidR="00CA5BA5" w:rsidRDefault="00CA5BA5">
      <w:pPr>
        <w:pStyle w:val="GDPpersoon"/>
      </w:pPr>
    </w:p>
    <w:p w:rsidR="000840AC" w:rsidRDefault="000840AC">
      <w:pPr>
        <w:pStyle w:val="GDPpersoon"/>
      </w:pPr>
    </w:p>
    <w:p w:rsidR="00FD2B9E" w:rsidRDefault="00A304E2">
      <w:pPr>
        <w:pStyle w:val="GDPpersoon"/>
      </w:pPr>
      <w:r>
        <w:t>I.</w:t>
      </w:r>
      <w:r>
        <w:tab/>
      </w:r>
      <w:bookmarkStart w:id="1" w:name="kr42587_938369_0"/>
      <w:bookmarkEnd w:id="1"/>
      <w:r>
        <w:rPr>
          <w:b/>
          <w:bCs/>
          <w:color w:val="010000"/>
        </w:rPr>
        <w:t>Steven Alerts</w:t>
      </w:r>
      <w:r w:rsidR="00CB123C">
        <w:rPr>
          <w:b/>
          <w:bCs/>
          <w:color w:val="010000"/>
        </w:rPr>
        <w:fldChar w:fldCharType="begin"/>
      </w:r>
      <w:r>
        <w:instrText>xe "-:Steven Alerts"</w:instrText>
      </w:r>
      <w:r w:rsidR="00CB123C">
        <w:rPr>
          <w:b/>
          <w:bCs/>
          <w:color w:val="010000"/>
        </w:rPr>
        <w:fldChar w:fldCharType="end"/>
      </w:r>
      <w:r>
        <w:t xml:space="preserve">, diaken 1649, </w:t>
      </w:r>
      <w:proofErr w:type="spellStart"/>
      <w:r>
        <w:t>otr</w:t>
      </w:r>
      <w:proofErr w:type="spellEnd"/>
      <w:r>
        <w:t>. op 19 </w:t>
      </w:r>
      <w:proofErr w:type="spellStart"/>
      <w:r>
        <w:t>nov</w:t>
      </w:r>
      <w:proofErr w:type="spellEnd"/>
      <w:r>
        <w:t xml:space="preserve"> 1637,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Haaften</w:t>
      </w:r>
      <w:proofErr w:type="spellEnd"/>
      <w:r>
        <w:t xml:space="preserve"> op 10 </w:t>
      </w:r>
      <w:proofErr w:type="spellStart"/>
      <w:r>
        <w:t>dec</w:t>
      </w:r>
      <w:proofErr w:type="spellEnd"/>
      <w:r>
        <w:t xml:space="preserve"> 1637 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en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beijde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Haaften</w:t>
      </w:r>
      <w:proofErr w:type="spellEnd"/>
      <w:r>
        <w:t xml:space="preserve"> met </w:t>
      </w:r>
      <w:proofErr w:type="spellStart"/>
      <w:r>
        <w:rPr>
          <w:b/>
          <w:bCs/>
          <w:color w:val="010000"/>
        </w:rPr>
        <w:t>Jenneken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Huyberts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"-:Jenneken Huyberts"</w:instrText>
      </w:r>
      <w:r w:rsidR="00CB123C">
        <w:rPr>
          <w:b/>
          <w:bCs/>
          <w:color w:val="010000"/>
        </w:rPr>
        <w:fldChar w:fldCharType="end"/>
      </w:r>
      <w:r>
        <w:t>.</w:t>
      </w:r>
    </w:p>
    <w:p w:rsidR="00FD2B9E" w:rsidRDefault="00A304E2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Een zuster van Steven zou kunnen zijn </w:t>
      </w:r>
      <w:proofErr w:type="spellStart"/>
      <w:r>
        <w:rPr>
          <w:color w:val="000000"/>
        </w:rPr>
        <w:t>Gijsbertken</w:t>
      </w:r>
      <w:proofErr w:type="spellEnd"/>
      <w:r>
        <w:rPr>
          <w:color w:val="000000"/>
        </w:rPr>
        <w:t xml:space="preserve"> Alerts, die op 04-04-1647 doopgetuige is. De eerste doop in </w:t>
      </w:r>
      <w:proofErr w:type="spellStart"/>
      <w:r>
        <w:rPr>
          <w:color w:val="000000"/>
        </w:rPr>
        <w:t>Haaften</w:t>
      </w:r>
      <w:proofErr w:type="spellEnd"/>
      <w:r>
        <w:rPr>
          <w:color w:val="000000"/>
        </w:rPr>
        <w:t xml:space="preserve"> is evenwel op 02-05-1627</w:t>
      </w:r>
      <w:r>
        <w:t>.</w:t>
      </w:r>
    </w:p>
    <w:p w:rsidR="00FD2B9E" w:rsidRDefault="00A304E2">
      <w:pPr>
        <w:pStyle w:val="GDPpersoon"/>
      </w:pPr>
      <w:r>
        <w:tab/>
        <w:t>Uit dit huwelijk:</w:t>
      </w:r>
    </w:p>
    <w:p w:rsidR="00FD2B9E" w:rsidRDefault="00A304E2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Hilleken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"-:Hilleken *1638"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23 </w:t>
      </w:r>
      <w:proofErr w:type="spellStart"/>
      <w:r>
        <w:t>sep</w:t>
      </w:r>
      <w:proofErr w:type="spellEnd"/>
      <w:r>
        <w:t xml:space="preserve"> 1638 </w:t>
      </w:r>
      <w:r>
        <w:rPr>
          <w:color w:val="000000"/>
        </w:rPr>
        <w:t xml:space="preserve">, ouders als Steven </w:t>
      </w:r>
      <w:proofErr w:type="spellStart"/>
      <w:r>
        <w:rPr>
          <w:color w:val="000000"/>
        </w:rPr>
        <w:t>Alertss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Huijberts</w:t>
      </w:r>
      <w:proofErr w:type="spellEnd"/>
      <w:r>
        <w:rPr>
          <w:color w:val="000000"/>
        </w:rPr>
        <w:t xml:space="preserve"> met als doopgetuigen </w:t>
      </w:r>
      <w:proofErr w:type="spellStart"/>
      <w:r>
        <w:rPr>
          <w:color w:val="000000"/>
        </w:rPr>
        <w:t>Neesken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Rochus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Anneken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Huberts</w:t>
      </w:r>
      <w:proofErr w:type="spellEnd"/>
      <w:r>
        <w:t>.</w:t>
      </w:r>
    </w:p>
    <w:p w:rsidR="00FD2B9E" w:rsidRDefault="00A304E2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Hilleken</w:t>
      </w:r>
      <w:proofErr w:type="spellEnd"/>
      <w:r>
        <w:rPr>
          <w:color w:val="000000"/>
        </w:rPr>
        <w:t xml:space="preserve"> was getuige bij de doop van haar jongste broer </w:t>
      </w:r>
      <w:proofErr w:type="spellStart"/>
      <w:r>
        <w:rPr>
          <w:color w:val="000000"/>
        </w:rPr>
        <w:t>Gompert</w:t>
      </w:r>
      <w:proofErr w:type="spellEnd"/>
      <w:r>
        <w:t>.</w:t>
      </w:r>
    </w:p>
    <w:p w:rsidR="00FD2B9E" w:rsidRDefault="00A304E2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Geertke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"-:Geertke *1639"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6 </w:t>
      </w:r>
      <w:proofErr w:type="spellStart"/>
      <w:r>
        <w:t>okt</w:t>
      </w:r>
      <w:proofErr w:type="spellEnd"/>
      <w:r>
        <w:t xml:space="preserve"> 1639 </w:t>
      </w:r>
      <w:r>
        <w:rPr>
          <w:color w:val="000000"/>
        </w:rPr>
        <w:t xml:space="preserve">, vader als Steven Alerts en als doopgetuige </w:t>
      </w:r>
      <w:proofErr w:type="spellStart"/>
      <w:r>
        <w:rPr>
          <w:color w:val="000000"/>
        </w:rPr>
        <w:t>Eelken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Gomperts</w:t>
      </w:r>
      <w:proofErr w:type="spellEnd"/>
      <w:r>
        <w:t>.</w:t>
      </w:r>
    </w:p>
    <w:p w:rsidR="00FD2B9E" w:rsidRDefault="00A304E2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Huijbertken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"-:Huijbertken *1640"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11 </w:t>
      </w:r>
      <w:proofErr w:type="spellStart"/>
      <w:r>
        <w:t>okt</w:t>
      </w:r>
      <w:proofErr w:type="spellEnd"/>
      <w:r>
        <w:t xml:space="preserve"> 1640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Alertsen</w:t>
      </w:r>
      <w:proofErr w:type="spellEnd"/>
      <w:r>
        <w:t>.</w:t>
      </w:r>
    </w:p>
    <w:p w:rsidR="00FD2B9E" w:rsidRDefault="00A304E2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Huybertken</w:t>
      </w:r>
      <w:proofErr w:type="spellEnd"/>
      <w:r>
        <w:rPr>
          <w:color w:val="000000"/>
        </w:rPr>
        <w:t xml:space="preserve"> is als </w:t>
      </w:r>
      <w:proofErr w:type="spellStart"/>
      <w:r>
        <w:rPr>
          <w:color w:val="000000"/>
        </w:rPr>
        <w:t>Huybertie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Stevensen</w:t>
      </w:r>
      <w:proofErr w:type="spellEnd"/>
      <w:r>
        <w:rPr>
          <w:color w:val="000000"/>
        </w:rPr>
        <w:t xml:space="preserve"> getuige bij de doop van haar nichtje </w:t>
      </w:r>
      <w:proofErr w:type="spellStart"/>
      <w:r>
        <w:rPr>
          <w:color w:val="000000"/>
        </w:rPr>
        <w:t>Jenneken</w:t>
      </w:r>
      <w:proofErr w:type="spellEnd"/>
      <w:r>
        <w:rPr>
          <w:color w:val="000000"/>
        </w:rPr>
        <w:t xml:space="preserve"> op 04-04-1681</w:t>
      </w:r>
      <w:r>
        <w:t>.</w:t>
      </w:r>
    </w:p>
    <w:p w:rsidR="00FD2B9E" w:rsidRDefault="00A304E2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Geertke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"-:Geertke *1642"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23 </w:t>
      </w:r>
      <w:proofErr w:type="spellStart"/>
      <w:r>
        <w:t>okt</w:t>
      </w:r>
      <w:proofErr w:type="spellEnd"/>
      <w:r>
        <w:t xml:space="preserve"> 1642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Alertsen</w:t>
      </w:r>
      <w:proofErr w:type="spellEnd"/>
      <w:r>
        <w:t>.</w:t>
      </w:r>
    </w:p>
    <w:p w:rsidR="00FD2B9E" w:rsidRDefault="00A304E2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Alert</w:t>
      </w:r>
      <w:r w:rsidR="00CB123C">
        <w:rPr>
          <w:b/>
          <w:bCs/>
          <w:color w:val="010000"/>
        </w:rPr>
        <w:fldChar w:fldCharType="begin"/>
      </w:r>
      <w:r>
        <w:instrText>xe "-:Alert *1647"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4 </w:t>
      </w:r>
      <w:proofErr w:type="spellStart"/>
      <w:r>
        <w:t>apr</w:t>
      </w:r>
      <w:proofErr w:type="spellEnd"/>
      <w:r>
        <w:t xml:space="preserve"> 1647, volgt </w:t>
      </w:r>
      <w:proofErr w:type="spellStart"/>
      <w:r>
        <w:t>IIa</w:t>
      </w:r>
      <w:proofErr w:type="spellEnd"/>
      <w:r>
        <w:t> [blz. </w:t>
      </w:r>
      <w:r w:rsidR="00CB123C">
        <w:fldChar w:fldCharType="begin"/>
      </w:r>
      <w:r>
        <w:instrText>  PAGEREF kr42587_938369_1</w:instrText>
      </w:r>
      <w:r w:rsidR="00CB123C">
        <w:fldChar w:fldCharType="separate"/>
      </w:r>
      <w:r w:rsidR="000840AC">
        <w:rPr>
          <w:noProof/>
        </w:rPr>
        <w:t>1</w:t>
      </w:r>
      <w:r w:rsidR="00CB123C">
        <w:fldChar w:fldCharType="end"/>
      </w:r>
      <w:r>
        <w:t>].</w:t>
      </w:r>
    </w:p>
    <w:p w:rsidR="00FD2B9E" w:rsidRDefault="00A304E2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Huybert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"-:Huybert *1649"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21 </w:t>
      </w:r>
      <w:proofErr w:type="spellStart"/>
      <w:r>
        <w:t>okt</w:t>
      </w:r>
      <w:proofErr w:type="spellEnd"/>
      <w:r>
        <w:t xml:space="preserve"> 1649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Allersz</w:t>
      </w:r>
      <w:proofErr w:type="spellEnd"/>
      <w:r>
        <w:rPr>
          <w:color w:val="000000"/>
        </w:rPr>
        <w:t>. "</w:t>
      </w:r>
      <w:proofErr w:type="spellStart"/>
      <w:r>
        <w:rPr>
          <w:color w:val="000000"/>
        </w:rPr>
        <w:t>diacon</w:t>
      </w:r>
      <w:proofErr w:type="spellEnd"/>
      <w:r>
        <w:rPr>
          <w:color w:val="000000"/>
        </w:rPr>
        <w:t xml:space="preserve">" met als doopgetuige </w:t>
      </w:r>
      <w:proofErr w:type="spellStart"/>
      <w:r>
        <w:rPr>
          <w:color w:val="000000"/>
        </w:rPr>
        <w:t>Meriken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Huyberts</w:t>
      </w:r>
      <w:proofErr w:type="spellEnd"/>
      <w:r>
        <w:rPr>
          <w:color w:val="000000"/>
        </w:rPr>
        <w:t xml:space="preserve">, vr. van Peter </w:t>
      </w:r>
      <w:proofErr w:type="spellStart"/>
      <w:r>
        <w:rPr>
          <w:color w:val="000000"/>
        </w:rPr>
        <w:t>Aertsz</w:t>
      </w:r>
      <w:proofErr w:type="spellEnd"/>
      <w:r>
        <w:t>.</w:t>
      </w:r>
    </w:p>
    <w:p w:rsidR="00FD2B9E" w:rsidRDefault="00A304E2">
      <w:pPr>
        <w:pStyle w:val="GDPkind"/>
      </w:pPr>
      <w:r>
        <w:t>7.</w:t>
      </w:r>
      <w:r>
        <w:tab/>
      </w:r>
      <w:proofErr w:type="spellStart"/>
      <w:r>
        <w:rPr>
          <w:b/>
          <w:bCs/>
          <w:color w:val="010000"/>
        </w:rPr>
        <w:t>Anneken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"-:Anneken *1650"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10 </w:t>
      </w:r>
      <w:proofErr w:type="spellStart"/>
      <w:r>
        <w:t>nov</w:t>
      </w:r>
      <w:proofErr w:type="spellEnd"/>
      <w:r>
        <w:t xml:space="preserve"> 1650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Allersz</w:t>
      </w:r>
      <w:proofErr w:type="spellEnd"/>
      <w:r>
        <w:rPr>
          <w:color w:val="000000"/>
        </w:rPr>
        <w:t xml:space="preserve"> en doopgetuige </w:t>
      </w:r>
      <w:proofErr w:type="spellStart"/>
      <w:r>
        <w:rPr>
          <w:color w:val="000000"/>
        </w:rPr>
        <w:t>Neesken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Rochus</w:t>
      </w:r>
      <w:proofErr w:type="spellEnd"/>
      <w:r>
        <w:t>.</w:t>
      </w:r>
    </w:p>
    <w:p w:rsidR="00FD2B9E" w:rsidRDefault="00A304E2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>Maria</w:t>
      </w:r>
      <w:r w:rsidR="00CB123C">
        <w:rPr>
          <w:b/>
          <w:bCs/>
          <w:color w:val="010000"/>
        </w:rPr>
        <w:fldChar w:fldCharType="begin"/>
      </w:r>
      <w:r>
        <w:instrText>xe "-:Maria *1652"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12 </w:t>
      </w:r>
      <w:proofErr w:type="spellStart"/>
      <w:r>
        <w:t>dec</w:t>
      </w:r>
      <w:proofErr w:type="spellEnd"/>
      <w:r>
        <w:t xml:space="preserve"> 1652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Allertsz</w:t>
      </w:r>
      <w:proofErr w:type="spellEnd"/>
      <w:r>
        <w:rPr>
          <w:color w:val="000000"/>
        </w:rPr>
        <w:t xml:space="preserve"> en als doopgetuige Neeskens Jans</w:t>
      </w:r>
      <w:r>
        <w:t>.</w:t>
      </w:r>
    </w:p>
    <w:p w:rsidR="00FD2B9E" w:rsidRDefault="00A304E2">
      <w:pPr>
        <w:pStyle w:val="GDPkind"/>
      </w:pPr>
      <w:r>
        <w:t>9.</w:t>
      </w:r>
      <w:r>
        <w:tab/>
      </w:r>
      <w:proofErr w:type="spellStart"/>
      <w:r>
        <w:rPr>
          <w:b/>
          <w:bCs/>
          <w:color w:val="010000"/>
        </w:rPr>
        <w:t>Eelken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"-:Eelken *1654"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31 </w:t>
      </w:r>
      <w:proofErr w:type="spellStart"/>
      <w:r>
        <w:t>dec</w:t>
      </w:r>
      <w:proofErr w:type="spellEnd"/>
      <w:r>
        <w:t xml:space="preserve"> 1654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Allertsz</w:t>
      </w:r>
      <w:proofErr w:type="spellEnd"/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Neesken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Rochus</w:t>
      </w:r>
      <w:proofErr w:type="spellEnd"/>
      <w:r>
        <w:t>.</w:t>
      </w:r>
    </w:p>
    <w:p w:rsidR="00FD2B9E" w:rsidRDefault="00A304E2">
      <w:pPr>
        <w:pStyle w:val="GDPkind"/>
      </w:pPr>
      <w:r>
        <w:t>10.</w:t>
      </w:r>
      <w:r>
        <w:tab/>
      </w:r>
      <w:proofErr w:type="spellStart"/>
      <w:r>
        <w:rPr>
          <w:b/>
          <w:bCs/>
          <w:color w:val="010000"/>
        </w:rPr>
        <w:t>Gompert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"-:Gompert *1657"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8 </w:t>
      </w:r>
      <w:proofErr w:type="spellStart"/>
      <w:r>
        <w:t>mrt</w:t>
      </w:r>
      <w:proofErr w:type="spellEnd"/>
      <w:r>
        <w:t xml:space="preserve"> 1657, </w:t>
      </w:r>
      <w:proofErr w:type="spellStart"/>
      <w:r>
        <w:t>ovl</w:t>
      </w:r>
      <w:proofErr w:type="spellEnd"/>
      <w:r>
        <w:t>. voor 7 </w:t>
      </w:r>
      <w:proofErr w:type="spellStart"/>
      <w:r>
        <w:t>okt</w:t>
      </w:r>
      <w:proofErr w:type="spellEnd"/>
      <w:r>
        <w:t xml:space="preserve"> 1683, volgt </w:t>
      </w:r>
      <w:proofErr w:type="spellStart"/>
      <w:r>
        <w:t>IIb</w:t>
      </w:r>
      <w:proofErr w:type="spellEnd"/>
      <w:r>
        <w:t> [blz. </w:t>
      </w:r>
      <w:r w:rsidR="00CB123C">
        <w:fldChar w:fldCharType="begin"/>
      </w:r>
      <w:r>
        <w:instrText>  PAGEREF kr42587_938369_2</w:instrText>
      </w:r>
      <w:r w:rsidR="00CB123C">
        <w:fldChar w:fldCharType="separate"/>
      </w:r>
      <w:r w:rsidR="000840AC">
        <w:rPr>
          <w:noProof/>
        </w:rPr>
        <w:t>2</w:t>
      </w:r>
      <w:r w:rsidR="00CB123C">
        <w:fldChar w:fldCharType="end"/>
      </w:r>
      <w:r>
        <w:t>].</w:t>
      </w:r>
    </w:p>
    <w:p w:rsidR="00FD2B9E" w:rsidRDefault="00FD2B9E">
      <w:pPr>
        <w:pStyle w:val="GDPpersoon"/>
      </w:pPr>
    </w:p>
    <w:p w:rsidR="00E46E2F" w:rsidRDefault="00A304E2">
      <w:pPr>
        <w:pStyle w:val="GDPpersoon"/>
      </w:pPr>
      <w:proofErr w:type="spellStart"/>
      <w:r>
        <w:t>IIa</w:t>
      </w:r>
      <w:proofErr w:type="spellEnd"/>
      <w:r>
        <w:t>.</w:t>
      </w:r>
      <w:r>
        <w:tab/>
      </w:r>
      <w:bookmarkStart w:id="2" w:name="kr42587_938369_1"/>
      <w:bookmarkEnd w:id="2"/>
      <w:r>
        <w:rPr>
          <w:b/>
          <w:bCs/>
          <w:color w:val="010000"/>
        </w:rPr>
        <w:t>Alert</w:t>
      </w:r>
      <w:r w:rsidR="00CB123C">
        <w:rPr>
          <w:b/>
          <w:bCs/>
          <w:color w:val="010000"/>
        </w:rPr>
        <w:fldChar w:fldCharType="begin"/>
      </w:r>
      <w:r>
        <w:instrText>xe "-:Alert *1647"</w:instrText>
      </w:r>
      <w:r w:rsidR="00CB123C">
        <w:rPr>
          <w:b/>
          <w:bCs/>
          <w:color w:val="010000"/>
        </w:rPr>
        <w:fldChar w:fldCharType="end"/>
      </w:r>
      <w:r>
        <w:t>, (zn. van I [blz. </w:t>
      </w:r>
      <w:r w:rsidR="00CB123C">
        <w:fldChar w:fldCharType="begin"/>
      </w:r>
      <w:r>
        <w:instrText>  PAGEREF kr42587_938369_0</w:instrText>
      </w:r>
      <w:r w:rsidR="00CB123C">
        <w:fldChar w:fldCharType="separate"/>
      </w:r>
      <w:r w:rsidR="000840AC">
        <w:rPr>
          <w:noProof/>
        </w:rPr>
        <w:t>1</w:t>
      </w:r>
      <w:r w:rsidR="00CB123C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4 </w:t>
      </w:r>
      <w:proofErr w:type="spellStart"/>
      <w:r>
        <w:t>apr</w:t>
      </w:r>
      <w:proofErr w:type="spellEnd"/>
      <w:r>
        <w:t xml:space="preserve"> 1647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Alertsen</w:t>
      </w:r>
      <w:proofErr w:type="spellEnd"/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Gijsbertken</w:t>
      </w:r>
      <w:proofErr w:type="spellEnd"/>
      <w:r>
        <w:rPr>
          <w:color w:val="000000"/>
        </w:rPr>
        <w:t xml:space="preserve"> Alerts</w:t>
      </w:r>
      <w:r>
        <w:t xml:space="preserve">, </w:t>
      </w:r>
      <w:proofErr w:type="spellStart"/>
      <w:r>
        <w:t>kerk.huw</w:t>
      </w:r>
      <w:proofErr w:type="spellEnd"/>
      <w:r>
        <w:t xml:space="preserve">. te </w:t>
      </w:r>
      <w:proofErr w:type="spellStart"/>
      <w:r>
        <w:rPr>
          <w:color w:val="000000"/>
        </w:rPr>
        <w:t>Haaften</w:t>
      </w:r>
      <w:proofErr w:type="spellEnd"/>
      <w:r>
        <w:t xml:space="preserve"> op 5 </w:t>
      </w:r>
      <w:proofErr w:type="spellStart"/>
      <w:r>
        <w:t>dec</w:t>
      </w:r>
      <w:proofErr w:type="spellEnd"/>
      <w:r>
        <w:t xml:space="preserve"> 1680 </w:t>
      </w:r>
      <w:r>
        <w:rPr>
          <w:color w:val="000000"/>
        </w:rPr>
        <w:t xml:space="preserve">, hij als </w:t>
      </w:r>
      <w:proofErr w:type="spellStart"/>
      <w:r>
        <w:rPr>
          <w:color w:val="000000"/>
        </w:rPr>
        <w:t>Aelbert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Stevensen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j.m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Haaften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j.d</w:t>
      </w:r>
      <w:proofErr w:type="spellEnd"/>
      <w:r>
        <w:rPr>
          <w:color w:val="000000"/>
        </w:rPr>
        <w:t xml:space="preserve">. van </w:t>
      </w:r>
      <w:proofErr w:type="spellStart"/>
      <w:r>
        <w:rPr>
          <w:color w:val="000000"/>
        </w:rPr>
        <w:t>Haaften</w:t>
      </w:r>
      <w:proofErr w:type="spellEnd"/>
      <w:r>
        <w:rPr>
          <w:color w:val="000000"/>
        </w:rPr>
        <w:t>,</w:t>
      </w:r>
      <w:r>
        <w:t xml:space="preserve"> met </w:t>
      </w:r>
      <w:proofErr w:type="spellStart"/>
      <w:r>
        <w:rPr>
          <w:b/>
          <w:bCs/>
          <w:color w:val="010000"/>
        </w:rPr>
        <w:t>Geertruyt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Berens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Heerden</w:t>
      </w:r>
      <w:r w:rsidR="00CB123C">
        <w:rPr>
          <w:b/>
          <w:bCs/>
          <w:color w:val="010000"/>
        </w:rPr>
        <w:fldChar w:fldCharType="begin"/>
      </w:r>
      <w:r>
        <w:instrText>xe "Heerden, van:Geertruyt Berens"</w:instrText>
      </w:r>
      <w:r w:rsidR="00CB123C">
        <w:rPr>
          <w:b/>
          <w:bCs/>
          <w:color w:val="010000"/>
        </w:rPr>
        <w:fldChar w:fldCharType="end"/>
      </w:r>
      <w:r>
        <w:t>.</w:t>
      </w:r>
      <w:proofErr w:type="spellEnd"/>
    </w:p>
    <w:p w:rsidR="00FD2B9E" w:rsidRDefault="00E46E2F">
      <w:pPr>
        <w:pStyle w:val="GDPpersoon"/>
      </w:pPr>
      <w:r>
        <w:lastRenderedPageBreak/>
        <w:tab/>
      </w:r>
      <w:r w:rsidR="00A304E2">
        <w:t>Uit dit huwelijk:</w:t>
      </w:r>
    </w:p>
    <w:p w:rsidR="00FD2B9E" w:rsidRDefault="00A304E2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Jenneken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"-:Jenneken *1681"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4 </w:t>
      </w:r>
      <w:proofErr w:type="spellStart"/>
      <w:r>
        <w:t>apr</w:t>
      </w:r>
      <w:proofErr w:type="spellEnd"/>
      <w:r>
        <w:t xml:space="preserve"> 1681 </w:t>
      </w:r>
      <w:r>
        <w:rPr>
          <w:color w:val="000000"/>
        </w:rPr>
        <w:t xml:space="preserve">, vader als Alert </w:t>
      </w:r>
      <w:proofErr w:type="spellStart"/>
      <w:r>
        <w:rPr>
          <w:color w:val="000000"/>
        </w:rPr>
        <w:t>Stevensen</w:t>
      </w:r>
      <w:proofErr w:type="spellEnd"/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Huybertie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Stevensen</w:t>
      </w:r>
      <w:proofErr w:type="spellEnd"/>
      <w:r>
        <w:t>.</w:t>
      </w:r>
    </w:p>
    <w:p w:rsidR="00FD2B9E" w:rsidRDefault="00A304E2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Beerentie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"-:Beerentie *1682"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14 mei 1682 </w:t>
      </w:r>
      <w:r>
        <w:rPr>
          <w:color w:val="000000"/>
        </w:rPr>
        <w:t xml:space="preserve">, vader als Alert </w:t>
      </w:r>
      <w:proofErr w:type="spellStart"/>
      <w:r>
        <w:rPr>
          <w:color w:val="000000"/>
        </w:rPr>
        <w:t>Stevensen</w:t>
      </w:r>
      <w:proofErr w:type="spellEnd"/>
      <w:r>
        <w:rPr>
          <w:color w:val="000000"/>
        </w:rPr>
        <w:t xml:space="preserve"> met als doopgetuige </w:t>
      </w:r>
      <w:proofErr w:type="spellStart"/>
      <w:r>
        <w:rPr>
          <w:color w:val="000000"/>
        </w:rPr>
        <w:t>Rocus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Beerentsen</w:t>
      </w:r>
      <w:proofErr w:type="spellEnd"/>
      <w:r>
        <w:t>.</w:t>
      </w:r>
    </w:p>
    <w:p w:rsidR="00FD2B9E" w:rsidRDefault="00A304E2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Steven</w:t>
      </w:r>
      <w:r w:rsidR="00CB123C">
        <w:rPr>
          <w:b/>
          <w:bCs/>
          <w:color w:val="010000"/>
        </w:rPr>
        <w:fldChar w:fldCharType="begin"/>
      </w:r>
      <w:r>
        <w:instrText>xe "-:Steven *1685"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8 </w:t>
      </w:r>
      <w:proofErr w:type="spellStart"/>
      <w:r>
        <w:t>mrt</w:t>
      </w:r>
      <w:proofErr w:type="spellEnd"/>
      <w:r>
        <w:t xml:space="preserve"> 1685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Allert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Stevensen</w:t>
      </w:r>
      <w:proofErr w:type="spellEnd"/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Eghtie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Aellersen</w:t>
      </w:r>
      <w:proofErr w:type="spellEnd"/>
      <w:r>
        <w:t>.</w:t>
      </w:r>
    </w:p>
    <w:p w:rsidR="00FD2B9E" w:rsidRDefault="00A304E2">
      <w:pPr>
        <w:pStyle w:val="GDPkind"/>
      </w:pPr>
      <w:r>
        <w:t>4.</w:t>
      </w:r>
      <w:r>
        <w:tab/>
      </w:r>
      <w:proofErr w:type="spellStart"/>
      <w:r>
        <w:rPr>
          <w:b/>
          <w:bCs/>
          <w:color w:val="010000"/>
        </w:rPr>
        <w:t>Heesken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"-:Heesken *1686"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12 </w:t>
      </w:r>
      <w:proofErr w:type="spellStart"/>
      <w:r>
        <w:t>dec</w:t>
      </w:r>
      <w:proofErr w:type="spellEnd"/>
      <w:r>
        <w:t xml:space="preserve"> 1686 </w:t>
      </w:r>
      <w:r>
        <w:rPr>
          <w:color w:val="000000"/>
        </w:rPr>
        <w:t xml:space="preserve">, vader als Alert </w:t>
      </w:r>
      <w:proofErr w:type="spellStart"/>
      <w:r>
        <w:rPr>
          <w:color w:val="000000"/>
        </w:rPr>
        <w:t>Stevensen</w:t>
      </w:r>
      <w:proofErr w:type="spellEnd"/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Rochus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Barentsen</w:t>
      </w:r>
      <w:proofErr w:type="spellEnd"/>
      <w:r>
        <w:t>.</w:t>
      </w:r>
    </w:p>
    <w:p w:rsidR="00FD2B9E" w:rsidRDefault="00FD2B9E">
      <w:pPr>
        <w:pStyle w:val="GDPpersoon"/>
      </w:pPr>
    </w:p>
    <w:p w:rsidR="00FD2B9E" w:rsidRDefault="00A304E2">
      <w:pPr>
        <w:pStyle w:val="GDPpersoon"/>
      </w:pPr>
      <w:proofErr w:type="spellStart"/>
      <w:r>
        <w:t>IIb</w:t>
      </w:r>
      <w:proofErr w:type="spellEnd"/>
      <w:r>
        <w:t>.</w:t>
      </w:r>
      <w:r>
        <w:tab/>
      </w:r>
      <w:bookmarkStart w:id="3" w:name="kr42587_938369_2"/>
      <w:bookmarkEnd w:id="3"/>
      <w:proofErr w:type="spellStart"/>
      <w:r>
        <w:rPr>
          <w:b/>
          <w:bCs/>
          <w:color w:val="010000"/>
        </w:rPr>
        <w:t>Gompert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"-:Gompert *1657"</w:instrText>
      </w:r>
      <w:r w:rsidR="00CB123C">
        <w:rPr>
          <w:b/>
          <w:bCs/>
          <w:color w:val="010000"/>
        </w:rPr>
        <w:fldChar w:fldCharType="end"/>
      </w:r>
      <w:r>
        <w:t>, (zn. van I [blz. </w:t>
      </w:r>
      <w:r w:rsidR="00CB123C">
        <w:fldChar w:fldCharType="begin"/>
      </w:r>
      <w:r>
        <w:instrText>  PAGEREF kr42587_938369_0</w:instrText>
      </w:r>
      <w:r w:rsidR="00CB123C">
        <w:fldChar w:fldCharType="separate"/>
      </w:r>
      <w:r w:rsidR="000840AC">
        <w:rPr>
          <w:noProof/>
        </w:rPr>
        <w:t>1</w:t>
      </w:r>
      <w:r w:rsidR="00CB123C">
        <w:fldChar w:fldCharType="end"/>
      </w:r>
      <w:r>
        <w:t xml:space="preserve">]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8 </w:t>
      </w:r>
      <w:proofErr w:type="spellStart"/>
      <w:r>
        <w:t>mrt</w:t>
      </w:r>
      <w:proofErr w:type="spellEnd"/>
      <w:r>
        <w:t xml:space="preserve"> 1657 </w:t>
      </w:r>
      <w:r>
        <w:rPr>
          <w:color w:val="000000"/>
        </w:rPr>
        <w:t xml:space="preserve">, vader als Steven </w:t>
      </w:r>
      <w:proofErr w:type="spellStart"/>
      <w:r>
        <w:rPr>
          <w:color w:val="000000"/>
        </w:rPr>
        <w:t>Alertsen</w:t>
      </w:r>
      <w:proofErr w:type="spellEnd"/>
      <w:r>
        <w:rPr>
          <w:color w:val="000000"/>
        </w:rPr>
        <w:t xml:space="preserve"> met als doopgetuige </w:t>
      </w:r>
      <w:proofErr w:type="spellStart"/>
      <w:r>
        <w:rPr>
          <w:color w:val="000000"/>
        </w:rPr>
        <w:t>Gomperts</w:t>
      </w:r>
      <w:proofErr w:type="spellEnd"/>
      <w:r>
        <w:rPr>
          <w:color w:val="000000"/>
        </w:rPr>
        <w:t xml:space="preserve"> zus </w:t>
      </w:r>
      <w:proofErr w:type="spellStart"/>
      <w:r>
        <w:rPr>
          <w:color w:val="000000"/>
        </w:rPr>
        <w:t>Hilleken</w:t>
      </w:r>
      <w:proofErr w:type="spellEnd"/>
      <w:r>
        <w:t xml:space="preserve">, </w:t>
      </w:r>
      <w:proofErr w:type="spellStart"/>
      <w:r>
        <w:t>ovl</w:t>
      </w:r>
      <w:proofErr w:type="spellEnd"/>
      <w:r>
        <w:t>. voor 7 </w:t>
      </w:r>
      <w:proofErr w:type="spellStart"/>
      <w:r>
        <w:t>okt</w:t>
      </w:r>
      <w:proofErr w:type="spellEnd"/>
      <w:r>
        <w:t xml:space="preserve"> 1683, </w:t>
      </w:r>
      <w:proofErr w:type="spellStart"/>
      <w:r>
        <w:t>tr</w:t>
      </w:r>
      <w:proofErr w:type="spellEnd"/>
      <w:r>
        <w:t xml:space="preserve">. circa 1680 met </w:t>
      </w:r>
      <w:proofErr w:type="spellStart"/>
      <w:r>
        <w:rPr>
          <w:b/>
          <w:bCs/>
          <w:color w:val="010000"/>
        </w:rPr>
        <w:t>Egbertie</w:t>
      </w:r>
      <w:proofErr w:type="spellEnd"/>
      <w:r>
        <w:rPr>
          <w:b/>
          <w:bCs/>
          <w:color w:val="010000"/>
        </w:rPr>
        <w:t xml:space="preserve"> </w:t>
      </w:r>
      <w:proofErr w:type="spellStart"/>
      <w:r>
        <w:rPr>
          <w:b/>
          <w:bCs/>
          <w:color w:val="010000"/>
        </w:rPr>
        <w:t>Barentsen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"-:Egbertie Barentsen"</w:instrText>
      </w:r>
      <w:r w:rsidR="00CB123C">
        <w:rPr>
          <w:b/>
          <w:bCs/>
          <w:color w:val="010000"/>
        </w:rPr>
        <w:fldChar w:fldCharType="end"/>
      </w:r>
      <w:r>
        <w:t>.</w:t>
      </w:r>
    </w:p>
    <w:p w:rsidR="00FD2B9E" w:rsidRDefault="00A304E2">
      <w:pPr>
        <w:pStyle w:val="GDPpersoon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Gompe</w:t>
      </w:r>
      <w:r w:rsidR="00E46E2F">
        <w:rPr>
          <w:color w:val="000000"/>
        </w:rPr>
        <w:t>rt</w:t>
      </w:r>
      <w:proofErr w:type="spellEnd"/>
      <w:r w:rsidR="00E46E2F">
        <w:rPr>
          <w:color w:val="000000"/>
        </w:rPr>
        <w:t xml:space="preserve"> en </w:t>
      </w:r>
      <w:proofErr w:type="spellStart"/>
      <w:r w:rsidR="00E46E2F">
        <w:rPr>
          <w:color w:val="000000"/>
        </w:rPr>
        <w:t>Egbertie</w:t>
      </w:r>
      <w:proofErr w:type="spellEnd"/>
      <w:r w:rsidR="00E46E2F">
        <w:rPr>
          <w:color w:val="000000"/>
        </w:rPr>
        <w:t xml:space="preserve"> </w:t>
      </w:r>
      <w:proofErr w:type="spellStart"/>
      <w:r w:rsidR="00E46E2F">
        <w:rPr>
          <w:color w:val="000000"/>
        </w:rPr>
        <w:t>Barentsen</w:t>
      </w:r>
      <w:proofErr w:type="spellEnd"/>
      <w:r w:rsidR="00E46E2F">
        <w:rPr>
          <w:color w:val="000000"/>
        </w:rPr>
        <w:t xml:space="preserve"> zijn als peter en meter</w:t>
      </w:r>
      <w:r>
        <w:rPr>
          <w:color w:val="000000"/>
        </w:rPr>
        <w:t xml:space="preserve"> getuige bij een doop op 27-08-1682. Gezien de naam van zijn eerste kind kon dit wel eens zijn vrouw zijn</w:t>
      </w:r>
      <w:r>
        <w:t>.</w:t>
      </w:r>
    </w:p>
    <w:p w:rsidR="00FD2B9E" w:rsidRDefault="00A304E2">
      <w:pPr>
        <w:pStyle w:val="GDPpersoon"/>
      </w:pPr>
      <w:r>
        <w:tab/>
        <w:t>Uit dit huwelijk:</w:t>
      </w:r>
    </w:p>
    <w:p w:rsidR="00FD2B9E" w:rsidRDefault="00A304E2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Barent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"-:Barent *1681"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3 </w:t>
      </w:r>
      <w:proofErr w:type="spellStart"/>
      <w:r>
        <w:t>nov</w:t>
      </w:r>
      <w:proofErr w:type="spellEnd"/>
      <w:r>
        <w:t xml:space="preserve"> 1681 </w:t>
      </w:r>
      <w:r>
        <w:rPr>
          <w:color w:val="000000"/>
        </w:rPr>
        <w:t xml:space="preserve">, vader als </w:t>
      </w:r>
      <w:proofErr w:type="spellStart"/>
      <w:r>
        <w:rPr>
          <w:color w:val="000000"/>
        </w:rPr>
        <w:t>Gompert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Stevensen</w:t>
      </w:r>
      <w:proofErr w:type="spellEnd"/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Rochus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Barentsen</w:t>
      </w:r>
      <w:proofErr w:type="spellEnd"/>
      <w:r>
        <w:t>.</w:t>
      </w:r>
    </w:p>
    <w:p w:rsidR="00FD2B9E" w:rsidRDefault="00A304E2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Gompert</w:t>
      </w:r>
      <w:proofErr w:type="spellEnd"/>
      <w:r w:rsidR="00CB123C">
        <w:rPr>
          <w:b/>
          <w:bCs/>
          <w:color w:val="010000"/>
        </w:rPr>
        <w:fldChar w:fldCharType="begin"/>
      </w:r>
      <w:r>
        <w:instrText>xe "-:Gompert *1683"</w:instrText>
      </w:r>
      <w:r w:rsidR="00CB123C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Haaften</w:t>
      </w:r>
      <w:proofErr w:type="spellEnd"/>
      <w:r>
        <w:t xml:space="preserve"> op 7 </w:t>
      </w:r>
      <w:proofErr w:type="spellStart"/>
      <w:r>
        <w:t>okt</w:t>
      </w:r>
      <w:proofErr w:type="spellEnd"/>
      <w:r>
        <w:t xml:space="preserve"> 1683 </w:t>
      </w:r>
      <w:r>
        <w:rPr>
          <w:color w:val="000000"/>
        </w:rPr>
        <w:t>, v</w:t>
      </w:r>
      <w:r w:rsidR="00E46E2F">
        <w:rPr>
          <w:color w:val="000000"/>
        </w:rPr>
        <w:t xml:space="preserve">ader als </w:t>
      </w:r>
      <w:proofErr w:type="spellStart"/>
      <w:r w:rsidR="00E46E2F">
        <w:rPr>
          <w:color w:val="000000"/>
        </w:rPr>
        <w:t>Gompert</w:t>
      </w:r>
      <w:proofErr w:type="spellEnd"/>
      <w:r w:rsidR="00E46E2F">
        <w:rPr>
          <w:color w:val="000000"/>
        </w:rPr>
        <w:t xml:space="preserve"> </w:t>
      </w:r>
      <w:proofErr w:type="spellStart"/>
      <w:r w:rsidR="00E46E2F">
        <w:rPr>
          <w:color w:val="000000"/>
        </w:rPr>
        <w:t>Stevensen</w:t>
      </w:r>
      <w:proofErr w:type="spellEnd"/>
      <w:r w:rsidR="00E46E2F">
        <w:rPr>
          <w:color w:val="000000"/>
        </w:rPr>
        <w:t xml:space="preserve"> “</w:t>
      </w:r>
      <w:r>
        <w:rPr>
          <w:color w:val="000000"/>
        </w:rPr>
        <w:t>zaliger</w:t>
      </w:r>
      <w:r w:rsidR="00E46E2F">
        <w:rPr>
          <w:color w:val="000000"/>
        </w:rPr>
        <w:t>”</w:t>
      </w:r>
      <w:r>
        <w:rPr>
          <w:color w:val="000000"/>
        </w:rPr>
        <w:t xml:space="preserve"> en als doopgetuige </w:t>
      </w:r>
      <w:proofErr w:type="spellStart"/>
      <w:r>
        <w:rPr>
          <w:color w:val="000000"/>
        </w:rPr>
        <w:t>Hilleken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Stevensen</w:t>
      </w:r>
      <w:proofErr w:type="spellEnd"/>
      <w:r>
        <w:t>.</w:t>
      </w:r>
    </w:p>
    <w:p w:rsidR="00FD2B9E" w:rsidRDefault="00FD2B9E">
      <w:pPr>
        <w:pStyle w:val="GDPpersoon"/>
      </w:pPr>
    </w:p>
    <w:p w:rsidR="00FD2B9E" w:rsidRDefault="00A304E2">
      <w:pPr>
        <w:pStyle w:val="GDPpersoon"/>
      </w:pPr>
      <w:r>
        <w:tab/>
      </w:r>
    </w:p>
    <w:p w:rsidR="00FD2B9E" w:rsidRDefault="00FD2B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D2B9E" w:rsidSect="009D50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567" w:footer="567" w:gutter="0"/>
          <w:cols w:space="708"/>
          <w:noEndnote/>
          <w:titlePg/>
          <w:docGrid w:linePitch="299"/>
        </w:sectPr>
      </w:pPr>
    </w:p>
    <w:p w:rsidR="00FD2B9E" w:rsidRDefault="00A304E2">
      <w:pPr>
        <w:pStyle w:val="GDPgeneratie"/>
      </w:pPr>
      <w:r>
        <w:lastRenderedPageBreak/>
        <w:t>Index</w:t>
      </w:r>
    </w:p>
    <w:p w:rsidR="00FD2B9E" w:rsidRDefault="00FD2B9E" w:rsidP="00D06994">
      <w:pPr>
        <w:pStyle w:val="GDPgeneratie"/>
        <w:rPr>
          <w:sz w:val="24"/>
          <w:szCs w:val="24"/>
        </w:rPr>
      </w:pPr>
    </w:p>
    <w:p w:rsidR="00D06994" w:rsidRDefault="00CB123C" w:rsidP="00D06994">
      <w:pPr>
        <w:pStyle w:val="GDPgeneratie"/>
        <w:rPr>
          <w:noProof/>
          <w:sz w:val="24"/>
          <w:szCs w:val="24"/>
        </w:rPr>
        <w:sectPr w:rsidR="00D06994" w:rsidSect="00D0699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sz w:val="24"/>
          <w:szCs w:val="24"/>
        </w:rPr>
        <w:fldChar w:fldCharType="begin"/>
      </w:r>
      <w:r w:rsidR="00D06994">
        <w:rPr>
          <w:sz w:val="24"/>
          <w:szCs w:val="24"/>
        </w:rPr>
        <w:instrText xml:space="preserve"> INDEX \c "2" \z "1043" </w:instrText>
      </w:r>
      <w:r>
        <w:rPr>
          <w:sz w:val="24"/>
          <w:szCs w:val="24"/>
        </w:rPr>
        <w:fldChar w:fldCharType="separate"/>
      </w:r>
    </w:p>
    <w:p w:rsidR="00D06994" w:rsidRDefault="00D0699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-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Alert *1647,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Anneken *1650,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Barent *1681,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Beerentie *1682,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Eelken *1654,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Egbertie Barentsen,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Geertke *1639,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Geertke *1642,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Gompert *1657, 1,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Gompert *1683,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Heesken *1686,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Hilleken *1638,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Huijbertken *1640,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Huybert *1649,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Jenneken *1681,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Jenneken Huyberts,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*1652, 1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Steven *1685, 2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Steven Alerts, 1</w:t>
      </w:r>
    </w:p>
    <w:p w:rsidR="00D06994" w:rsidRDefault="00D06994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Heerden, van</w:t>
      </w:r>
    </w:p>
    <w:p w:rsidR="00D06994" w:rsidRDefault="00D06994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Geertruyt Berens, 1</w:t>
      </w:r>
    </w:p>
    <w:p w:rsidR="00D06994" w:rsidRDefault="00D06994" w:rsidP="00D06994">
      <w:pPr>
        <w:pStyle w:val="GDPgeneratie"/>
        <w:rPr>
          <w:noProof/>
          <w:sz w:val="24"/>
          <w:szCs w:val="24"/>
        </w:rPr>
        <w:sectPr w:rsidR="00D06994" w:rsidSect="00D06994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D06994" w:rsidRPr="00D06994" w:rsidRDefault="00CB123C" w:rsidP="00D06994">
      <w:pPr>
        <w:pStyle w:val="GDPgeneratie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FD2B9E" w:rsidRDefault="00A304E2">
      <w:pPr>
        <w:pStyle w:val="GDPgeneratie"/>
        <w:rPr>
          <w:b w:val="0"/>
          <w:bCs w:val="0"/>
          <w:sz w:val="24"/>
          <w:szCs w:val="24"/>
        </w:rPr>
      </w:pPr>
      <w:r>
        <w:rPr>
          <w:vanish/>
        </w:rPr>
        <w:t xml:space="preserve"> [Index]</w:t>
      </w:r>
    </w:p>
    <w:p w:rsidR="00D06994" w:rsidRDefault="00D06994" w:rsidP="00D06994">
      <w:pPr>
        <w:pStyle w:val="GDPgeneratie"/>
        <w:jc w:val="center"/>
        <w:rPr>
          <w:bCs w:val="0"/>
          <w:sz w:val="24"/>
          <w:szCs w:val="24"/>
          <w:u w:val="single"/>
        </w:rPr>
      </w:pPr>
    </w:p>
    <w:p w:rsidR="00D06994" w:rsidRDefault="00D06994" w:rsidP="00D06994">
      <w:pPr>
        <w:pStyle w:val="GDPgeneratie"/>
        <w:jc w:val="center"/>
        <w:rPr>
          <w:bCs w:val="0"/>
          <w:sz w:val="24"/>
          <w:szCs w:val="24"/>
          <w:u w:val="single"/>
        </w:rPr>
      </w:pPr>
    </w:p>
    <w:sectPr w:rsidR="00D06994" w:rsidSect="00D06994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B0" w:rsidRDefault="00BA14B0">
      <w:pPr>
        <w:spacing w:after="0" w:line="240" w:lineRule="auto"/>
      </w:pPr>
      <w:r>
        <w:separator/>
      </w:r>
    </w:p>
  </w:endnote>
  <w:endnote w:type="continuationSeparator" w:id="0">
    <w:p w:rsidR="00BA14B0" w:rsidRDefault="00BA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B123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B123C">
      <w:rPr>
        <w:rFonts w:ascii="Arial" w:hAnsi="Arial" w:cs="Arial"/>
      </w:rPr>
      <w:fldChar w:fldCharType="separate"/>
    </w:r>
    <w:r w:rsidR="00E46E2F">
      <w:rPr>
        <w:rFonts w:ascii="Arial" w:hAnsi="Arial" w:cs="Arial"/>
        <w:noProof/>
      </w:rPr>
      <w:t>2</w:t>
    </w:r>
    <w:r w:rsidR="00CB123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B123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B123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B123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B123C">
      <w:rPr>
        <w:rFonts w:ascii="Arial" w:hAnsi="Arial" w:cs="Arial"/>
      </w:rPr>
      <w:fldChar w:fldCharType="separate"/>
    </w:r>
    <w:r w:rsidR="00E46E2F">
      <w:rPr>
        <w:rFonts w:ascii="Arial" w:hAnsi="Arial" w:cs="Arial"/>
        <w:noProof/>
      </w:rPr>
      <w:t>1</w:t>
    </w:r>
    <w:r w:rsidR="00CB123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B123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B123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B123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B123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CB123C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B123C">
      <w:rPr>
        <w:rFonts w:ascii="Arial" w:hAnsi="Arial" w:cs="Arial"/>
      </w:rPr>
      <w:fldChar w:fldCharType="separate"/>
    </w:r>
    <w:r w:rsidR="00D06994">
      <w:rPr>
        <w:rFonts w:ascii="Arial" w:hAnsi="Arial" w:cs="Arial"/>
        <w:noProof/>
      </w:rPr>
      <w:t>3</w:t>
    </w:r>
    <w:r w:rsidR="00CB123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B0" w:rsidRDefault="00BA14B0">
      <w:pPr>
        <w:spacing w:after="0" w:line="240" w:lineRule="auto"/>
      </w:pPr>
      <w:r>
        <w:separator/>
      </w:r>
    </w:p>
  </w:footnote>
  <w:footnote w:type="continuationSeparator" w:id="0">
    <w:p w:rsidR="00BA14B0" w:rsidRDefault="00BA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9E" w:rsidRDefault="00A304E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223C"/>
    <w:rsid w:val="0006439C"/>
    <w:rsid w:val="000840AC"/>
    <w:rsid w:val="000E58A5"/>
    <w:rsid w:val="000E6FCB"/>
    <w:rsid w:val="00133668"/>
    <w:rsid w:val="001A1397"/>
    <w:rsid w:val="00365648"/>
    <w:rsid w:val="00484D19"/>
    <w:rsid w:val="004C223C"/>
    <w:rsid w:val="004F5580"/>
    <w:rsid w:val="00696004"/>
    <w:rsid w:val="009D50D9"/>
    <w:rsid w:val="00A304E2"/>
    <w:rsid w:val="00AE4DCC"/>
    <w:rsid w:val="00B10DDD"/>
    <w:rsid w:val="00BA14B0"/>
    <w:rsid w:val="00BF0ACC"/>
    <w:rsid w:val="00CA5BA5"/>
    <w:rsid w:val="00CB123C"/>
    <w:rsid w:val="00CB70E1"/>
    <w:rsid w:val="00D06994"/>
    <w:rsid w:val="00E26A5A"/>
    <w:rsid w:val="00E46E2F"/>
    <w:rsid w:val="00E51863"/>
    <w:rsid w:val="00FD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6004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696004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customStyle="1" w:styleId="GDPkind">
    <w:name w:val="GDPkind"/>
    <w:uiPriority w:val="99"/>
    <w:rsid w:val="00696004"/>
    <w:pPr>
      <w:widowControl w:val="0"/>
      <w:tabs>
        <w:tab w:val="left" w:pos="500"/>
      </w:tabs>
      <w:autoSpaceDE w:val="0"/>
      <w:autoSpaceDN w:val="0"/>
      <w:adjustRightInd w:val="0"/>
      <w:ind w:left="870" w:hanging="370"/>
    </w:pPr>
    <w:rPr>
      <w:rFonts w:ascii="Arial" w:hAnsi="Arial" w:cs="Arial"/>
      <w:sz w:val="24"/>
      <w:szCs w:val="24"/>
    </w:rPr>
  </w:style>
  <w:style w:type="paragraph" w:customStyle="1" w:styleId="GDPgeneratie">
    <w:name w:val="GDPgeneratie"/>
    <w:uiPriority w:val="99"/>
    <w:rsid w:val="006960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GDPleeg">
    <w:name w:val="GDPleeg"/>
    <w:uiPriority w:val="99"/>
    <w:rsid w:val="00696004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4"/>
      <w:szCs w:val="24"/>
    </w:rPr>
  </w:style>
  <w:style w:type="paragraph" w:styleId="Index1">
    <w:name w:val="index 1"/>
    <w:basedOn w:val="Standaard"/>
    <w:next w:val="Standaard"/>
    <w:uiPriority w:val="99"/>
    <w:rsid w:val="00696004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  <w:sz w:val="24"/>
      <w:szCs w:val="24"/>
    </w:rPr>
  </w:style>
  <w:style w:type="paragraph" w:styleId="Indexkop">
    <w:name w:val="index heading"/>
    <w:basedOn w:val="Standaard"/>
    <w:next w:val="Index1"/>
    <w:uiPriority w:val="99"/>
    <w:rsid w:val="00696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styleId="Index2">
    <w:name w:val="index 2"/>
    <w:basedOn w:val="Standaard"/>
    <w:next w:val="Standaard"/>
    <w:uiPriority w:val="99"/>
    <w:rsid w:val="00696004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</w:rPr>
  </w:style>
  <w:style w:type="paragraph" w:styleId="Index3">
    <w:name w:val="index 3"/>
    <w:basedOn w:val="Standaard"/>
    <w:next w:val="Standaard"/>
    <w:uiPriority w:val="99"/>
    <w:rsid w:val="00696004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B33F-E797-429E-83A7-F3B9BEE4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2018-11-11T13:36:00Z</dcterms:created>
  <dcterms:modified xsi:type="dcterms:W3CDTF">2018-11-12T15:43:00Z</dcterms:modified>
</cp:coreProperties>
</file>