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8" w:rsidRPr="000A30CC" w:rsidRDefault="00D20668" w:rsidP="00D20668">
      <w:pPr>
        <w:pStyle w:val="GDPgeneratie"/>
        <w:jc w:val="center"/>
        <w:rPr>
          <w:sz w:val="24"/>
          <w:szCs w:val="24"/>
          <w:u w:val="single"/>
          <w:vertAlign w:val="subscript"/>
        </w:rPr>
      </w:pPr>
    </w:p>
    <w:p w:rsidR="00D20668" w:rsidRDefault="00D20668" w:rsidP="00D20668">
      <w:pPr>
        <w:pStyle w:val="GDPgeneratie"/>
        <w:jc w:val="center"/>
        <w:rPr>
          <w:sz w:val="24"/>
          <w:szCs w:val="24"/>
          <w:u w:val="single"/>
        </w:rPr>
      </w:pPr>
    </w:p>
    <w:p w:rsidR="00D20668" w:rsidRDefault="00D20668" w:rsidP="00D20668">
      <w:pPr>
        <w:pStyle w:val="GDPgeneratie"/>
        <w:jc w:val="center"/>
        <w:rPr>
          <w:sz w:val="24"/>
          <w:szCs w:val="24"/>
          <w:u w:val="single"/>
        </w:rPr>
      </w:pPr>
    </w:p>
    <w:p w:rsidR="00E702DE" w:rsidRPr="00D20668" w:rsidRDefault="00D20668" w:rsidP="00D20668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18 : GE</w:t>
      </w:r>
      <w:r w:rsidR="00560C35">
        <w:rPr>
          <w:sz w:val="24"/>
          <w:szCs w:val="24"/>
          <w:u w:val="single"/>
        </w:rPr>
        <w:t xml:space="preserve">NEALOGIE “van </w:t>
      </w:r>
      <w:proofErr w:type="spellStart"/>
      <w:r w:rsidR="00560C35">
        <w:rPr>
          <w:sz w:val="24"/>
          <w:szCs w:val="24"/>
          <w:u w:val="single"/>
        </w:rPr>
        <w:t>Mourik</w:t>
      </w:r>
      <w:proofErr w:type="spellEnd"/>
      <w:r w:rsidR="00560C35">
        <w:rPr>
          <w:sz w:val="24"/>
          <w:szCs w:val="24"/>
          <w:u w:val="single"/>
        </w:rPr>
        <w:t>/BUREN – C”</w:t>
      </w:r>
    </w:p>
    <w:p w:rsidR="00E702DE" w:rsidRDefault="00E702DE">
      <w:pPr>
        <w:pStyle w:val="GDPgeneratie"/>
      </w:pPr>
    </w:p>
    <w:p w:rsidR="00D20668" w:rsidRDefault="00D20668">
      <w:pPr>
        <w:pStyle w:val="GDPgeneratie"/>
      </w:pPr>
    </w:p>
    <w:p w:rsidR="00D20668" w:rsidRDefault="00D20668">
      <w:pPr>
        <w:pStyle w:val="GDPgeneratie"/>
      </w:pPr>
    </w:p>
    <w:p w:rsidR="00D20668" w:rsidRDefault="00D20668">
      <w:pPr>
        <w:pStyle w:val="GDPgeneratie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 </w:t>
      </w:r>
      <w:proofErr w:type="spellStart"/>
      <w:r>
        <w:rPr>
          <w:b w:val="0"/>
          <w:bCs w:val="0"/>
          <w:i/>
          <w:sz w:val="22"/>
          <w:szCs w:val="22"/>
        </w:rPr>
        <w:t>Henrick</w:t>
      </w:r>
      <w:proofErr w:type="spellEnd"/>
      <w:r>
        <w:rPr>
          <w:b w:val="0"/>
          <w:bCs w:val="0"/>
          <w:i/>
          <w:sz w:val="22"/>
          <w:szCs w:val="22"/>
        </w:rPr>
        <w:t xml:space="preserve"> </w:t>
      </w:r>
      <w:proofErr w:type="spellStart"/>
      <w:r>
        <w:rPr>
          <w:b w:val="0"/>
          <w:bCs w:val="0"/>
          <w:i/>
          <w:sz w:val="22"/>
          <w:szCs w:val="22"/>
        </w:rPr>
        <w:t>Geryts</w:t>
      </w:r>
      <w:proofErr w:type="spellEnd"/>
      <w:r>
        <w:rPr>
          <w:b w:val="0"/>
          <w:bCs w:val="0"/>
          <w:i/>
          <w:sz w:val="22"/>
          <w:szCs w:val="22"/>
        </w:rPr>
        <w:t xml:space="preserve">, geb. ca. 1575, </w:t>
      </w:r>
      <w:proofErr w:type="spellStart"/>
      <w:r>
        <w:rPr>
          <w:b w:val="0"/>
          <w:bCs w:val="0"/>
          <w:i/>
          <w:sz w:val="22"/>
          <w:szCs w:val="22"/>
        </w:rPr>
        <w:t>nr</w:t>
      </w:r>
      <w:proofErr w:type="spellEnd"/>
      <w:r>
        <w:rPr>
          <w:b w:val="0"/>
          <w:bCs w:val="0"/>
          <w:i/>
          <w:sz w:val="22"/>
          <w:szCs w:val="22"/>
        </w:rPr>
        <w:t xml:space="preserve"> II in </w:t>
      </w:r>
      <w:proofErr w:type="spellStart"/>
      <w:r>
        <w:rPr>
          <w:b w:val="0"/>
          <w:bCs w:val="0"/>
          <w:i/>
          <w:sz w:val="22"/>
          <w:szCs w:val="22"/>
        </w:rPr>
        <w:t>ondervermel</w:t>
      </w:r>
      <w:r w:rsidR="00A77358">
        <w:rPr>
          <w:b w:val="0"/>
          <w:bCs w:val="0"/>
          <w:i/>
          <w:sz w:val="22"/>
          <w:szCs w:val="22"/>
        </w:rPr>
        <w:t>de</w:t>
      </w:r>
      <w:proofErr w:type="spellEnd"/>
      <w:r w:rsidR="00A77358">
        <w:rPr>
          <w:b w:val="0"/>
          <w:bCs w:val="0"/>
          <w:i/>
          <w:sz w:val="22"/>
          <w:szCs w:val="22"/>
        </w:rPr>
        <w:t xml:space="preserve"> genealogie, is mogelijk</w:t>
      </w:r>
      <w:r>
        <w:rPr>
          <w:b w:val="0"/>
          <w:bCs w:val="0"/>
          <w:i/>
          <w:sz w:val="22"/>
          <w:szCs w:val="22"/>
        </w:rPr>
        <w:t xml:space="preserve"> dezelfde </w:t>
      </w:r>
    </w:p>
    <w:p w:rsidR="00E702DE" w:rsidRPr="00D20668" w:rsidRDefault="00D20668">
      <w:pPr>
        <w:pStyle w:val="GDPgeneratie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persoon als de </w:t>
      </w:r>
      <w:proofErr w:type="spellStart"/>
      <w:r>
        <w:rPr>
          <w:b w:val="0"/>
          <w:bCs w:val="0"/>
          <w:i/>
          <w:sz w:val="22"/>
          <w:szCs w:val="22"/>
        </w:rPr>
        <w:t>Handerick</w:t>
      </w:r>
      <w:proofErr w:type="spellEnd"/>
      <w:r>
        <w:rPr>
          <w:b w:val="0"/>
          <w:bCs w:val="0"/>
          <w:i/>
          <w:sz w:val="22"/>
          <w:szCs w:val="22"/>
        </w:rPr>
        <w:t xml:space="preserve">, die als generatie I, nr. 1 in de stam Asperen wordt vermeld, de broer van Jan </w:t>
      </w:r>
      <w:proofErr w:type="spellStart"/>
      <w:r>
        <w:rPr>
          <w:b w:val="0"/>
          <w:bCs w:val="0"/>
          <w:i/>
          <w:sz w:val="22"/>
          <w:szCs w:val="22"/>
        </w:rPr>
        <w:t>Geerits</w:t>
      </w:r>
      <w:proofErr w:type="spellEnd"/>
      <w:r>
        <w:rPr>
          <w:b w:val="0"/>
          <w:bCs w:val="0"/>
          <w:i/>
          <w:sz w:val="22"/>
          <w:szCs w:val="22"/>
        </w:rPr>
        <w:t xml:space="preserve"> </w:t>
      </w:r>
      <w:proofErr w:type="spellStart"/>
      <w:r>
        <w:rPr>
          <w:b w:val="0"/>
          <w:bCs w:val="0"/>
          <w:i/>
          <w:sz w:val="22"/>
          <w:szCs w:val="22"/>
        </w:rPr>
        <w:t>Schaeff</w:t>
      </w:r>
      <w:proofErr w:type="spellEnd"/>
      <w:r>
        <w:rPr>
          <w:b w:val="0"/>
          <w:bCs w:val="0"/>
          <w:i/>
          <w:sz w:val="22"/>
          <w:szCs w:val="22"/>
        </w:rPr>
        <w:t xml:space="preserve">, generatie II in het boek “Stamboom van </w:t>
      </w:r>
      <w:proofErr w:type="spellStart"/>
      <w:r>
        <w:rPr>
          <w:b w:val="0"/>
          <w:bCs w:val="0"/>
          <w:i/>
          <w:sz w:val="22"/>
          <w:szCs w:val="22"/>
        </w:rPr>
        <w:t>Mourik</w:t>
      </w:r>
      <w:proofErr w:type="spellEnd"/>
      <w:r>
        <w:rPr>
          <w:b w:val="0"/>
          <w:bCs w:val="0"/>
          <w:i/>
          <w:sz w:val="22"/>
          <w:szCs w:val="22"/>
        </w:rPr>
        <w:t>/Asperen 1550-1998”.</w:t>
      </w:r>
    </w:p>
    <w:p w:rsidR="00E702DE" w:rsidRDefault="00E702DE">
      <w:pPr>
        <w:pStyle w:val="GDPpersoon"/>
      </w:pPr>
    </w:p>
    <w:p w:rsidR="00D20668" w:rsidRDefault="00D20668">
      <w:pPr>
        <w:pStyle w:val="GDPpersoon"/>
      </w:pPr>
    </w:p>
    <w:p w:rsidR="00D20668" w:rsidRDefault="00D20668">
      <w:pPr>
        <w:pStyle w:val="GDPpersoon"/>
      </w:pPr>
    </w:p>
    <w:p w:rsidR="00D20668" w:rsidRDefault="00560C35" w:rsidP="00D20668">
      <w:pPr>
        <w:pStyle w:val="GDPpersoon"/>
        <w:jc w:val="center"/>
        <w:rPr>
          <w:b/>
          <w:u w:val="single"/>
        </w:rPr>
      </w:pPr>
      <w:r>
        <w:rPr>
          <w:b/>
          <w:u w:val="single"/>
        </w:rPr>
        <w:t>genealogie</w:t>
      </w:r>
    </w:p>
    <w:p w:rsidR="00D20668" w:rsidRDefault="00D20668" w:rsidP="00D20668">
      <w:pPr>
        <w:pStyle w:val="GDPpersoon"/>
        <w:jc w:val="center"/>
        <w:rPr>
          <w:b/>
          <w:u w:val="single"/>
        </w:rPr>
      </w:pPr>
    </w:p>
    <w:p w:rsidR="00D20668" w:rsidRDefault="00560C35">
      <w:pPr>
        <w:pStyle w:val="GDPpersoon"/>
      </w:pPr>
      <w:r>
        <w:tab/>
      </w:r>
      <w:r>
        <w:tab/>
      </w:r>
      <w:r>
        <w:tab/>
        <w:t xml:space="preserve">Samenstelling: W.H. Morel van </w:t>
      </w:r>
      <w:proofErr w:type="spellStart"/>
      <w:r>
        <w:t>Mourik</w:t>
      </w:r>
      <w:proofErr w:type="spellEnd"/>
      <w:r>
        <w:t xml:space="preserve"> m.m.v. Chr. van </w:t>
      </w:r>
      <w:proofErr w:type="spellStart"/>
      <w:r>
        <w:t>Mourik</w:t>
      </w:r>
      <w:proofErr w:type="spellEnd"/>
    </w:p>
    <w:p w:rsidR="00560C35" w:rsidRDefault="00560C35">
      <w:pPr>
        <w:pStyle w:val="GDPpersoon"/>
      </w:pPr>
    </w:p>
    <w:p w:rsidR="00560C35" w:rsidRDefault="00560C35">
      <w:pPr>
        <w:pStyle w:val="GDPpersoon"/>
      </w:pPr>
    </w:p>
    <w:p w:rsidR="00E702DE" w:rsidRDefault="00DE708A">
      <w:pPr>
        <w:pStyle w:val="GDPpersoon"/>
      </w:pPr>
      <w:r>
        <w:t>I.</w:t>
      </w:r>
      <w:r>
        <w:tab/>
      </w:r>
      <w:bookmarkStart w:id="0" w:name="kr42911_477913_0"/>
      <w:bookmarkEnd w:id="0"/>
      <w:proofErr w:type="spellStart"/>
      <w:r>
        <w:rPr>
          <w:b/>
          <w:bCs/>
          <w:color w:val="010000"/>
        </w:rPr>
        <w:t>Geerit</w:t>
      </w:r>
      <w:proofErr w:type="spellEnd"/>
      <w:r>
        <w:rPr>
          <w:b/>
          <w:bCs/>
          <w:color w:val="010000"/>
        </w:rPr>
        <w:t xml:space="preserve"> Jans</w:t>
      </w:r>
      <w:r w:rsidR="00D94179">
        <w:rPr>
          <w:b/>
          <w:bCs/>
          <w:color w:val="010000"/>
        </w:rPr>
        <w:fldChar w:fldCharType="begin"/>
      </w:r>
      <w:r>
        <w:instrText>xe "-:Geerit Jans *1550"</w:instrText>
      </w:r>
      <w:r w:rsidR="00D94179">
        <w:rPr>
          <w:b/>
          <w:bCs/>
          <w:color w:val="010000"/>
        </w:rPr>
        <w:fldChar w:fldCharType="end"/>
      </w:r>
      <w:r>
        <w:t xml:space="preserve">, geb. circa 1550, </w:t>
      </w:r>
      <w:proofErr w:type="spellStart"/>
      <w:r>
        <w:t>tr</w:t>
      </w:r>
      <w:proofErr w:type="spellEnd"/>
      <w:r>
        <w:t xml:space="preserve">. met </w:t>
      </w:r>
      <w:proofErr w:type="spellStart"/>
      <w:r>
        <w:rPr>
          <w:b/>
          <w:bCs/>
          <w:color w:val="010000"/>
        </w:rPr>
        <w:t>Anthonia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Aerts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"-:Anthonia Aerts †1599"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</w:t>
      </w:r>
      <w:proofErr w:type="spellStart"/>
      <w:r>
        <w:t>Aert</w:t>
      </w:r>
      <w:proofErr w:type="spellEnd"/>
      <w:r>
        <w:t xml:space="preserve"> </w:t>
      </w:r>
      <w:proofErr w:type="spellStart"/>
      <w:r>
        <w:t>Reyers</w:t>
      </w:r>
      <w:proofErr w:type="spellEnd"/>
      <w:r>
        <w:t xml:space="preserve">/Arnout </w:t>
      </w:r>
      <w:proofErr w:type="spellStart"/>
      <w:r>
        <w:t>Reiners</w:t>
      </w:r>
      <w:proofErr w:type="spellEnd"/>
      <w:r>
        <w:t xml:space="preserve"> en Cornelia </w:t>
      </w:r>
      <w:proofErr w:type="spellStart"/>
      <w:r>
        <w:t>Dirksdr</w:t>
      </w:r>
      <w:proofErr w:type="spellEnd"/>
      <w:r>
        <w:t xml:space="preserve">. </w:t>
      </w:r>
      <w:proofErr w:type="spellStart"/>
      <w:r>
        <w:t>Vrient</w:t>
      </w:r>
      <w:proofErr w:type="spellEnd"/>
      <w:r>
        <w:t xml:space="preserve">, </w:t>
      </w:r>
      <w:proofErr w:type="spellStart"/>
      <w:r>
        <w:t>ovl</w:t>
      </w:r>
      <w:proofErr w:type="spellEnd"/>
      <w:r>
        <w:t>. voor 9 </w:t>
      </w:r>
      <w:proofErr w:type="spellStart"/>
      <w:r>
        <w:t>okt</w:t>
      </w:r>
      <w:proofErr w:type="spellEnd"/>
      <w:r>
        <w:t> 1599.</w:t>
      </w:r>
    </w:p>
    <w:p w:rsidR="00E702DE" w:rsidRDefault="00DE708A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Op 25-06-1576 gaat een hofstede van 2 m</w:t>
      </w:r>
      <w:r w:rsidR="00A85E0A">
        <w:rPr>
          <w:color w:val="000000"/>
        </w:rPr>
        <w:t xml:space="preserve">orgen in </w:t>
      </w:r>
      <w:proofErr w:type="spellStart"/>
      <w:r w:rsidR="00A85E0A">
        <w:rPr>
          <w:color w:val="000000"/>
        </w:rPr>
        <w:t>Wijckermaat</w:t>
      </w:r>
      <w:proofErr w:type="spellEnd"/>
      <w:r w:rsidR="00A85E0A">
        <w:rPr>
          <w:color w:val="000000"/>
        </w:rPr>
        <w:t xml:space="preserve"> te </w:t>
      </w:r>
      <w:proofErr w:type="spellStart"/>
      <w:r w:rsidR="00A85E0A">
        <w:rPr>
          <w:color w:val="000000"/>
        </w:rPr>
        <w:t>Maurik</w:t>
      </w:r>
      <w:proofErr w:type="spellEnd"/>
      <w:r w:rsidR="00A85E0A">
        <w:rPr>
          <w:color w:val="000000"/>
        </w:rPr>
        <w:t>,</w:t>
      </w:r>
      <w:r>
        <w:rPr>
          <w:color w:val="000000"/>
        </w:rPr>
        <w:t xml:space="preserve"> boven ge</w:t>
      </w:r>
      <w:r w:rsidR="00A85E0A">
        <w:rPr>
          <w:color w:val="000000"/>
        </w:rPr>
        <w:t xml:space="preserve">land de pastorie van Rijswijk, </w:t>
      </w:r>
      <w:r>
        <w:rPr>
          <w:color w:val="000000"/>
        </w:rPr>
        <w:t xml:space="preserve">na de dood van haar vader op </w:t>
      </w:r>
      <w:proofErr w:type="spellStart"/>
      <w:r>
        <w:rPr>
          <w:color w:val="000000"/>
        </w:rPr>
        <w:t>Anthonia</w:t>
      </w:r>
      <w:proofErr w:type="spellEnd"/>
      <w:r>
        <w:rPr>
          <w:color w:val="000000"/>
        </w:rPr>
        <w:t xml:space="preserve"> over. Haar man is </w:t>
      </w:r>
      <w:proofErr w:type="spellStart"/>
      <w:r>
        <w:rPr>
          <w:color w:val="000000"/>
        </w:rPr>
        <w:t>hulder</w:t>
      </w:r>
      <w:proofErr w:type="spellEnd"/>
      <w:r>
        <w:rPr>
          <w:color w:val="000000"/>
        </w:rPr>
        <w:t>: Bron: Repertorium leenregisters Culemborg, nr. 4782/320</w:t>
      </w:r>
      <w:r>
        <w:t>.</w:t>
      </w:r>
    </w:p>
    <w:p w:rsidR="00E702DE" w:rsidRDefault="00DE708A">
      <w:pPr>
        <w:pStyle w:val="GDPpersoon"/>
      </w:pPr>
      <w:r>
        <w:tab/>
        <w:t>Uit dit huwelijk:</w:t>
      </w:r>
    </w:p>
    <w:p w:rsidR="00E702DE" w:rsidRDefault="00DE708A" w:rsidP="00A77358">
      <w:pPr>
        <w:pStyle w:val="GDPkind"/>
        <w:numPr>
          <w:ilvl w:val="0"/>
          <w:numId w:val="1"/>
        </w:numPr>
      </w:pPr>
      <w:proofErr w:type="spellStart"/>
      <w:r>
        <w:rPr>
          <w:b/>
          <w:bCs/>
          <w:color w:val="010000"/>
        </w:rPr>
        <w:t>Henrick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Geryts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"Maurick, van:Henrick Geryts *1575"</w:instrText>
      </w:r>
      <w:r w:rsidR="00D94179">
        <w:rPr>
          <w:b/>
          <w:bCs/>
          <w:color w:val="010000"/>
        </w:rPr>
        <w:fldChar w:fldCharType="end"/>
      </w:r>
      <w:r>
        <w:t xml:space="preserve">, geb. circa 1575,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15 </w:t>
      </w:r>
      <w:proofErr w:type="spellStart"/>
      <w:r>
        <w:t>jul</w:t>
      </w:r>
      <w:proofErr w:type="spellEnd"/>
      <w:r>
        <w:t> 1658, volgt II [blz. </w:t>
      </w:r>
      <w:r w:rsidR="00D94179">
        <w:fldChar w:fldCharType="begin"/>
      </w:r>
      <w:r>
        <w:instrText>  PAGEREF kr42911_477913_1</w:instrText>
      </w:r>
      <w:r w:rsidR="00D94179">
        <w:fldChar w:fldCharType="separate"/>
      </w:r>
      <w:r w:rsidR="000A30CC">
        <w:rPr>
          <w:noProof/>
        </w:rPr>
        <w:t>1</w:t>
      </w:r>
      <w:r w:rsidR="00D94179">
        <w:fldChar w:fldCharType="end"/>
      </w:r>
      <w:r>
        <w:t>].</w:t>
      </w:r>
    </w:p>
    <w:p w:rsidR="00A77358" w:rsidRDefault="00A77358" w:rsidP="00A77358">
      <w:pPr>
        <w:pStyle w:val="GDPkind"/>
        <w:ind w:left="860" w:firstLine="0"/>
      </w:pPr>
      <w:r>
        <w:rPr>
          <w:b/>
          <w:bCs/>
          <w:color w:val="010000"/>
        </w:rPr>
        <w:t>MOGELIJK;</w:t>
      </w:r>
    </w:p>
    <w:p w:rsidR="00E702DE" w:rsidRDefault="00DE708A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 xml:space="preserve">Jan </w:t>
      </w:r>
      <w:proofErr w:type="spellStart"/>
      <w:r>
        <w:rPr>
          <w:b/>
          <w:bCs/>
          <w:color w:val="010000"/>
        </w:rPr>
        <w:t>Geerits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"-:Jan Geerits *1580"</w:instrText>
      </w:r>
      <w:r w:rsidR="00D94179">
        <w:rPr>
          <w:b/>
          <w:bCs/>
          <w:color w:val="010000"/>
        </w:rPr>
        <w:fldChar w:fldCharType="end"/>
      </w:r>
      <w:r>
        <w:t xml:space="preserve">, geb. circa 1580, stadstimmerman te Asperen vanaf 1614,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Asperen</w:t>
      </w:r>
      <w:r>
        <w:t xml:space="preserve"> op 22 </w:t>
      </w:r>
      <w:proofErr w:type="spellStart"/>
      <w:r>
        <w:t>sep</w:t>
      </w:r>
      <w:proofErr w:type="spellEnd"/>
      <w:r>
        <w:t xml:space="preserve"> 1647 </w:t>
      </w:r>
      <w:r>
        <w:rPr>
          <w:color w:val="000000"/>
        </w:rPr>
        <w:t xml:space="preserve">, begraafrecht betaald f 3.5.0 door zijn vrouw </w:t>
      </w:r>
      <w:proofErr w:type="spellStart"/>
      <w:r>
        <w:rPr>
          <w:color w:val="000000"/>
        </w:rPr>
        <w:t>Wyve</w:t>
      </w:r>
      <w:proofErr w:type="spellEnd"/>
      <w:r>
        <w:rPr>
          <w:color w:val="000000"/>
        </w:rPr>
        <w:t xml:space="preserve"> Jans voor het </w:t>
      </w:r>
      <w:proofErr w:type="spellStart"/>
      <w:r>
        <w:rPr>
          <w:color w:val="000000"/>
        </w:rPr>
        <w:t>overluyden</w:t>
      </w:r>
      <w:proofErr w:type="spellEnd"/>
      <w:r>
        <w:rPr>
          <w:color w:val="000000"/>
        </w:rPr>
        <w:t xml:space="preserve"> en begraven beneden in de kerk voor haar man</w:t>
      </w:r>
      <w:r>
        <w:t>.</w:t>
      </w:r>
    </w:p>
    <w:p w:rsidR="00E702DE" w:rsidRDefault="00E702DE">
      <w:pPr>
        <w:pStyle w:val="GDPpersoon"/>
      </w:pPr>
    </w:p>
    <w:p w:rsidR="00E702DE" w:rsidRPr="00A85E0A" w:rsidRDefault="00DE708A">
      <w:pPr>
        <w:pStyle w:val="GDPpersoon"/>
        <w:rPr>
          <w:color w:val="000000"/>
        </w:rPr>
      </w:pPr>
      <w:r>
        <w:t>II.</w:t>
      </w:r>
      <w:r>
        <w:tab/>
      </w:r>
      <w:bookmarkStart w:id="1" w:name="kr42911_477913_1"/>
      <w:bookmarkEnd w:id="1"/>
      <w:proofErr w:type="spellStart"/>
      <w:r>
        <w:rPr>
          <w:b/>
          <w:bCs/>
          <w:color w:val="010000"/>
        </w:rPr>
        <w:t>Henrick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Geryts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"Maurick, van:Henrick Geryts *1575"</w:instrText>
      </w:r>
      <w:r w:rsidR="00D94179">
        <w:rPr>
          <w:b/>
          <w:bCs/>
          <w:color w:val="010000"/>
        </w:rPr>
        <w:fldChar w:fldCharType="end"/>
      </w:r>
      <w:r>
        <w:t>, (zn. van I [blz. </w:t>
      </w:r>
      <w:r w:rsidR="00D94179">
        <w:fldChar w:fldCharType="begin"/>
      </w:r>
      <w:r>
        <w:instrText>  PAGEREF kr42911_477913_0</w:instrText>
      </w:r>
      <w:r w:rsidR="00D94179">
        <w:fldChar w:fldCharType="separate"/>
      </w:r>
      <w:r w:rsidR="000A30CC">
        <w:rPr>
          <w:noProof/>
        </w:rPr>
        <w:t>1</w:t>
      </w:r>
      <w:r w:rsidR="00D94179">
        <w:fldChar w:fldCharType="end"/>
      </w:r>
      <w:r>
        <w:t xml:space="preserve">] ), geb. circa 1575, buurmeester van </w:t>
      </w:r>
      <w:proofErr w:type="spellStart"/>
      <w:r>
        <w:t>Maurik</w:t>
      </w:r>
      <w:proofErr w:type="spellEnd"/>
      <w:r>
        <w:t xml:space="preserve"> 1604, 1622, </w:t>
      </w:r>
      <w:r>
        <w:rPr>
          <w:color w:val="000000"/>
        </w:rPr>
        <w:t xml:space="preserve">won. daar op de </w:t>
      </w:r>
      <w:proofErr w:type="spellStart"/>
      <w:r>
        <w:rPr>
          <w:color w:val="000000"/>
        </w:rPr>
        <w:t>Parsick</w:t>
      </w:r>
      <w:proofErr w:type="spellEnd"/>
      <w:r>
        <w:rPr>
          <w:color w:val="000000"/>
        </w:rPr>
        <w:t xml:space="preserve"> tot 1625, daarna vertrokke</w:t>
      </w:r>
      <w:r w:rsidR="00A85E0A">
        <w:rPr>
          <w:color w:val="000000"/>
        </w:rPr>
        <w:t xml:space="preserve">n naar Buren, burger van Buren, </w:t>
      </w:r>
      <w:r>
        <w:rPr>
          <w:color w:val="000000"/>
        </w:rPr>
        <w:t xml:space="preserve">volgens een verklaring van 12-09-1652: Bron: Archief van de </w:t>
      </w:r>
      <w:proofErr w:type="spellStart"/>
      <w:r>
        <w:rPr>
          <w:color w:val="000000"/>
        </w:rPr>
        <w:t>Heeren</w:t>
      </w:r>
      <w:proofErr w:type="spellEnd"/>
      <w:r>
        <w:rPr>
          <w:color w:val="000000"/>
        </w:rPr>
        <w:t xml:space="preserve"> en Graven van Culemborg 5476. mededeling in brief van drs. </w:t>
      </w:r>
      <w:proofErr w:type="spellStart"/>
      <w:r>
        <w:rPr>
          <w:color w:val="000000"/>
        </w:rPr>
        <w:t>W.F.M</w:t>
      </w:r>
      <w:r w:rsidR="00A85E0A">
        <w:rPr>
          <w:color w:val="000000"/>
        </w:rPr>
        <w:t>.Ahoud</w:t>
      </w:r>
      <w:proofErr w:type="spellEnd"/>
      <w:r w:rsidR="00A85E0A">
        <w:rPr>
          <w:color w:val="000000"/>
        </w:rPr>
        <w:t xml:space="preserve"> te Arnhem </w:t>
      </w:r>
      <w:proofErr w:type="spellStart"/>
      <w:r w:rsidR="00A85E0A">
        <w:rPr>
          <w:color w:val="000000"/>
        </w:rPr>
        <w:t>dd</w:t>
      </w:r>
      <w:proofErr w:type="spellEnd"/>
      <w:r w:rsidR="00A85E0A">
        <w:rPr>
          <w:color w:val="000000"/>
        </w:rPr>
        <w:t xml:space="preserve">. 19-03-1988. </w:t>
      </w:r>
      <w:r>
        <w:rPr>
          <w:color w:val="000000"/>
        </w:rPr>
        <w:t>gasthuis -en melaatsenmeester 1630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15 </w:t>
      </w:r>
      <w:proofErr w:type="spellStart"/>
      <w:r>
        <w:t>jul</w:t>
      </w:r>
      <w:proofErr w:type="spellEnd"/>
      <w:r>
        <w:t xml:space="preserve"> 1658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Geritz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; graf nr. 73</w:t>
      </w:r>
      <w:r>
        <w:t xml:space="preserve">, </w:t>
      </w:r>
      <w:proofErr w:type="spellStart"/>
      <w:r>
        <w:t>tr</w:t>
      </w:r>
      <w:proofErr w:type="spellEnd"/>
      <w:r>
        <w:t xml:space="preserve">. (1) met </w:t>
      </w:r>
      <w:r>
        <w:rPr>
          <w:b/>
          <w:bCs/>
          <w:color w:val="010000"/>
        </w:rPr>
        <w:t>Maria</w:t>
      </w:r>
      <w:r>
        <w:t xml:space="preserve"> </w:t>
      </w:r>
      <w:r>
        <w:rPr>
          <w:b/>
          <w:bCs/>
          <w:color w:val="010000"/>
        </w:rPr>
        <w:t>van Dien</w:t>
      </w:r>
      <w:r w:rsidR="00D94179">
        <w:rPr>
          <w:b/>
          <w:bCs/>
          <w:color w:val="010000"/>
        </w:rPr>
        <w:fldChar w:fldCharType="begin"/>
      </w:r>
      <w:r>
        <w:instrText>xe "Dien, van:Maria †1626"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11 </w:t>
      </w:r>
      <w:proofErr w:type="spellStart"/>
      <w:r>
        <w:t>jun</w:t>
      </w:r>
      <w:proofErr w:type="spellEnd"/>
      <w:r>
        <w:t> 1626.</w:t>
      </w:r>
    </w:p>
    <w:p w:rsidR="00E702DE" w:rsidRDefault="00DE708A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proofErr w:type="spellStart"/>
      <w:r>
        <w:rPr>
          <w:color w:val="000000"/>
        </w:rPr>
        <w:t>Henrick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Geryts</w:t>
      </w:r>
      <w:proofErr w:type="spellEnd"/>
      <w:r>
        <w:rPr>
          <w:color w:val="000000"/>
        </w:rPr>
        <w:t xml:space="preserve"> komt voor op een lidmatenlijst van Buren 1638.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>Het leen gaat op 09-10-1599, na de dood van zijn moeder, op hem over. Hij disponeert op 23-02-1603. O</w:t>
      </w:r>
      <w:r w:rsidR="00A85E0A">
        <w:rPr>
          <w:color w:val="000000"/>
        </w:rPr>
        <w:t>pnieuw beleend op 25-03-1633.</w:t>
      </w:r>
      <w:r w:rsidR="00A85E0A">
        <w:rPr>
          <w:color w:val="000000"/>
        </w:rPr>
        <w:br/>
      </w:r>
      <w:r>
        <w:rPr>
          <w:color w:val="000000"/>
        </w:rPr>
        <w:t xml:space="preserve">20-01-1610 : </w:t>
      </w:r>
      <w:proofErr w:type="spellStart"/>
      <w:r>
        <w:rPr>
          <w:color w:val="000000"/>
        </w:rPr>
        <w:t>Henrick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Geurdts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spreekt aan </w:t>
      </w:r>
      <w:proofErr w:type="spellStart"/>
      <w:r>
        <w:rPr>
          <w:color w:val="000000"/>
        </w:rPr>
        <w:t>Wilhelm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Loeffen</w:t>
      </w:r>
      <w:proofErr w:type="spellEnd"/>
      <w:r>
        <w:rPr>
          <w:color w:val="000000"/>
        </w:rPr>
        <w:t xml:space="preserve"> om kondschap der waarheid te doen: Bron: </w:t>
      </w:r>
      <w:proofErr w:type="spellStart"/>
      <w:r>
        <w:rPr>
          <w:color w:val="000000"/>
        </w:rPr>
        <w:t>Vree</w:t>
      </w:r>
      <w:r w:rsidR="00A85E0A">
        <w:rPr>
          <w:color w:val="000000"/>
        </w:rPr>
        <w:t>mdgedingen</w:t>
      </w:r>
      <w:proofErr w:type="spellEnd"/>
      <w:r w:rsidR="00A85E0A">
        <w:rPr>
          <w:color w:val="000000"/>
        </w:rPr>
        <w:t xml:space="preserve"> Tiel 141, fol.16v.</w:t>
      </w:r>
      <w:r w:rsidR="00A85E0A">
        <w:rPr>
          <w:color w:val="000000"/>
        </w:rPr>
        <w:br/>
      </w:r>
      <w:r>
        <w:rPr>
          <w:color w:val="000000"/>
        </w:rPr>
        <w:t xml:space="preserve">03-02-1610 : </w:t>
      </w:r>
      <w:proofErr w:type="spellStart"/>
      <w:r>
        <w:rPr>
          <w:color w:val="000000"/>
        </w:rPr>
        <w:t>Henrick</w:t>
      </w:r>
      <w:proofErr w:type="spellEnd"/>
      <w:r>
        <w:rPr>
          <w:color w:val="000000"/>
        </w:rPr>
        <w:t xml:space="preserve"> van Heuvel, gevolmachtigde van </w:t>
      </w:r>
      <w:proofErr w:type="spellStart"/>
      <w:r>
        <w:rPr>
          <w:color w:val="000000"/>
        </w:rPr>
        <w:t>Henrick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Geurdts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wacht </w:t>
      </w:r>
      <w:proofErr w:type="spellStart"/>
      <w:r>
        <w:rPr>
          <w:color w:val="000000"/>
        </w:rPr>
        <w:t>Wilhelm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Loeffen</w:t>
      </w:r>
      <w:proofErr w:type="spellEnd"/>
      <w:r>
        <w:rPr>
          <w:color w:val="000000"/>
        </w:rPr>
        <w:t xml:space="preserve"> om te antwoord</w:t>
      </w:r>
      <w:r w:rsidR="00A85E0A">
        <w:rPr>
          <w:color w:val="000000"/>
        </w:rPr>
        <w:t>en: Bron: als boven, fol. 17.</w:t>
      </w:r>
      <w:r w:rsidR="00A85E0A">
        <w:rPr>
          <w:color w:val="000000"/>
        </w:rPr>
        <w:br/>
      </w:r>
      <w:r>
        <w:rPr>
          <w:color w:val="000000"/>
        </w:rPr>
        <w:t xml:space="preserve">Komt in 1650 voor in de Polderrekeningen van Buren en </w:t>
      </w:r>
      <w:proofErr w:type="spellStart"/>
      <w:r>
        <w:rPr>
          <w:color w:val="000000"/>
        </w:rPr>
        <w:t>Erichem</w:t>
      </w:r>
      <w:proofErr w:type="spellEnd"/>
      <w:r>
        <w:rPr>
          <w:color w:val="000000"/>
        </w:rPr>
        <w:t xml:space="preserve"> voor het gedurende 2 dagen rijden met wagen en paarden "ten dienste van het gemeen </w:t>
      </w:r>
      <w:proofErr w:type="spellStart"/>
      <w:r>
        <w:rPr>
          <w:color w:val="000000"/>
        </w:rPr>
        <w:t>lant</w:t>
      </w:r>
      <w:proofErr w:type="spellEnd"/>
      <w:r>
        <w:rPr>
          <w:color w:val="000000"/>
        </w:rPr>
        <w:t>"</w:t>
      </w:r>
      <w:r>
        <w:t>.</w:t>
      </w:r>
    </w:p>
    <w:p w:rsidR="00E702DE" w:rsidRDefault="00E702DE">
      <w:pPr>
        <w:pStyle w:val="GDPpersoon"/>
      </w:pPr>
    </w:p>
    <w:p w:rsidR="00E702DE" w:rsidRDefault="00DE708A">
      <w:pPr>
        <w:pStyle w:val="GDPpersoon"/>
      </w:pPr>
      <w:r>
        <w:tab/>
      </w:r>
      <w:proofErr w:type="spellStart"/>
      <w:r>
        <w:rPr>
          <w:b/>
          <w:bCs/>
          <w:color w:val="010000"/>
        </w:rPr>
        <w:t>Henrick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Geryts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"Maurick, van:Henrick Geryts *1575"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Buren</w:t>
      </w:r>
      <w:r>
        <w:t xml:space="preserve"> op 11 </w:t>
      </w:r>
      <w:proofErr w:type="spellStart"/>
      <w:r>
        <w:t>jun</w:t>
      </w:r>
      <w:proofErr w:type="spellEnd"/>
      <w:r>
        <w:t xml:space="preserve"> 1626 </w:t>
      </w:r>
      <w:r>
        <w:rPr>
          <w:color w:val="000000"/>
        </w:rPr>
        <w:t xml:space="preserve">, hij als weduwnaar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>. van Buren</w:t>
      </w:r>
      <w:r>
        <w:t xml:space="preserve">, </w:t>
      </w:r>
      <w:proofErr w:type="spellStart"/>
      <w:r>
        <w:t>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circa </w:t>
      </w:r>
      <w:proofErr w:type="spellStart"/>
      <w:r>
        <w:t>jun</w:t>
      </w:r>
      <w:proofErr w:type="spellEnd"/>
      <w:r>
        <w:t xml:space="preserve"> 1626 met </w:t>
      </w:r>
      <w:proofErr w:type="spellStart"/>
      <w:r>
        <w:rPr>
          <w:b/>
          <w:bCs/>
          <w:color w:val="010000"/>
        </w:rPr>
        <w:t>Willemken</w:t>
      </w:r>
      <w:proofErr w:type="spellEnd"/>
      <w:r>
        <w:rPr>
          <w:b/>
          <w:bCs/>
          <w:color w:val="010000"/>
        </w:rPr>
        <w:t xml:space="preserve"> Jans</w:t>
      </w:r>
      <w:r>
        <w:t xml:space="preserve"> </w:t>
      </w:r>
      <w:r>
        <w:rPr>
          <w:b/>
          <w:bCs/>
          <w:color w:val="010000"/>
        </w:rPr>
        <w:t xml:space="preserve">van Schade/ van </w:t>
      </w:r>
      <w:proofErr w:type="spellStart"/>
      <w:r>
        <w:rPr>
          <w:b/>
          <w:bCs/>
          <w:color w:val="010000"/>
        </w:rPr>
        <w:t>Schayck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"Schade/ van Schayck, van:Willemken Jans"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Jan </w:t>
      </w:r>
      <w:proofErr w:type="spellStart"/>
      <w:r>
        <w:t>Gerrits</w:t>
      </w:r>
      <w:proofErr w:type="spellEnd"/>
      <w:r>
        <w:t xml:space="preserve"> Schade/</w:t>
      </w:r>
      <w:proofErr w:type="spellStart"/>
      <w:r>
        <w:t>Schayck</w:t>
      </w:r>
      <w:proofErr w:type="spellEnd"/>
      <w:r>
        <w:t xml:space="preserve"> en N. N, </w:t>
      </w:r>
      <w:r>
        <w:rPr>
          <w:color w:val="000000"/>
        </w:rPr>
        <w:t>Leefde nog op 22-02 of 22-06-1670</w:t>
      </w:r>
      <w:r>
        <w:t>.</w:t>
      </w:r>
    </w:p>
    <w:p w:rsidR="00E702DE" w:rsidRDefault="00DE708A">
      <w:pPr>
        <w:pStyle w:val="GDPpersoon"/>
      </w:pPr>
      <w:r>
        <w:tab/>
      </w:r>
      <w:r>
        <w:rPr>
          <w:b/>
          <w:bCs/>
          <w:color w:val="000000"/>
        </w:rPr>
        <w:t>NOOT 3 :</w:t>
      </w:r>
      <w:r>
        <w:rPr>
          <w:color w:val="000000"/>
        </w:rPr>
        <w:t xml:space="preserve"> Ziek ten huize van haar zoon Johan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kapitein van de burgerij, </w:t>
      </w:r>
      <w:r>
        <w:rPr>
          <w:color w:val="000000"/>
        </w:rPr>
        <w:lastRenderedPageBreak/>
        <w:t xml:space="preserve">heeft zij al haar goederen vermaakt aan haar zoon Jan en al haar kleren </w:t>
      </w:r>
      <w:proofErr w:type="spellStart"/>
      <w:r>
        <w:rPr>
          <w:color w:val="000000"/>
        </w:rPr>
        <w:t>ect</w:t>
      </w:r>
      <w:proofErr w:type="spellEnd"/>
      <w:r>
        <w:rPr>
          <w:color w:val="000000"/>
        </w:rPr>
        <w:t xml:space="preserve">. aan haar oudste zoon Gerrit. Zij is 8 jaar in de kost geweest bij Jan, die haar heeft onderhouden voor f 50,-. per jaar. Jan is haar schuldig aan interest ad f 1.000,-. Ook Gerrit is haar f 1.000,-. schuldig. Deze moet na haar overlijden aan Jan de helft van de interest betalen van de nog niet verrekende tijd: Bronnen: Register van Transporten Buren 1670 nr. 82, fol. 18; RA Buren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22-06-1670, nr. 104, fol. 18v; en 28-03-1675 Register van Transporten Buren, nr. 82, fol.176v en 177. De gemachtigde is mr. </w:t>
      </w:r>
      <w:proofErr w:type="spellStart"/>
      <w:r>
        <w:rPr>
          <w:color w:val="000000"/>
        </w:rPr>
        <w:t>Anto</w:t>
      </w:r>
      <w:r w:rsidR="00A85E0A">
        <w:rPr>
          <w:color w:val="000000"/>
        </w:rPr>
        <w:t>ny</w:t>
      </w:r>
      <w:proofErr w:type="spellEnd"/>
      <w:r w:rsidR="00A85E0A">
        <w:rPr>
          <w:color w:val="000000"/>
        </w:rPr>
        <w:t xml:space="preserve"> van </w:t>
      </w:r>
      <w:proofErr w:type="spellStart"/>
      <w:r w:rsidR="00A85E0A">
        <w:rPr>
          <w:color w:val="000000"/>
        </w:rPr>
        <w:t>Maurick</w:t>
      </w:r>
      <w:proofErr w:type="spellEnd"/>
      <w:r w:rsidR="00A85E0A">
        <w:rPr>
          <w:color w:val="000000"/>
        </w:rPr>
        <w:t>, advocaat. Hij is</w:t>
      </w:r>
      <w:r>
        <w:rPr>
          <w:color w:val="000000"/>
        </w:rPr>
        <w:t xml:space="preserve"> de Anthony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ged</w:t>
      </w:r>
      <w:proofErr w:type="spellEnd"/>
      <w:r>
        <w:rPr>
          <w:color w:val="000000"/>
        </w:rPr>
        <w:t xml:space="preserve">. Wijk bij Duurstede op 17-05-1636, nr. </w:t>
      </w:r>
      <w:proofErr w:type="spellStart"/>
      <w:r>
        <w:rPr>
          <w:color w:val="000000"/>
        </w:rPr>
        <w:t>IVa</w:t>
      </w:r>
      <w:proofErr w:type="spellEnd"/>
      <w:r>
        <w:rPr>
          <w:color w:val="000000"/>
        </w:rPr>
        <w:t xml:space="preserve"> in de stam "van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/Wijk bij </w:t>
      </w:r>
      <w:proofErr w:type="spellStart"/>
      <w:r>
        <w:rPr>
          <w:color w:val="000000"/>
        </w:rPr>
        <w:t>Duurstede-B</w:t>
      </w:r>
      <w:proofErr w:type="spellEnd"/>
      <w:r>
        <w:rPr>
          <w:color w:val="000000"/>
        </w:rPr>
        <w:t>"</w:t>
      </w:r>
      <w:r>
        <w:t>.</w:t>
      </w:r>
    </w:p>
    <w:p w:rsidR="00E702DE" w:rsidRDefault="00DE708A">
      <w:pPr>
        <w:pStyle w:val="GDPpersoon"/>
      </w:pPr>
      <w:r>
        <w:tab/>
        <w:t>Uit dit huwelijk:</w:t>
      </w:r>
    </w:p>
    <w:p w:rsidR="00E702DE" w:rsidRDefault="00DE708A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Gerrit</w:t>
      </w:r>
      <w:r w:rsidR="00D94179">
        <w:rPr>
          <w:b/>
          <w:bCs/>
          <w:color w:val="010000"/>
        </w:rPr>
        <w:fldChar w:fldCharType="begin"/>
      </w:r>
      <w:r>
        <w:instrText>xe "-:Gerrit *1627"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29 </w:t>
      </w:r>
      <w:proofErr w:type="spellStart"/>
      <w:r>
        <w:t>apr</w:t>
      </w:r>
      <w:proofErr w:type="spellEnd"/>
      <w:r>
        <w:t xml:space="preserve"> 1627, </w:t>
      </w:r>
      <w:proofErr w:type="spellStart"/>
      <w:r>
        <w:t>ovl</w:t>
      </w:r>
      <w:proofErr w:type="spellEnd"/>
      <w:r>
        <w:t>. voor 17 </w:t>
      </w:r>
      <w:proofErr w:type="spellStart"/>
      <w:r>
        <w:t>nov</w:t>
      </w:r>
      <w:proofErr w:type="spellEnd"/>
      <w:r>
        <w:t xml:space="preserve"> 1704, volgt </w:t>
      </w:r>
      <w:proofErr w:type="spellStart"/>
      <w:r>
        <w:t>IIIa</w:t>
      </w:r>
      <w:proofErr w:type="spellEnd"/>
      <w:r>
        <w:t> [blz. </w:t>
      </w:r>
      <w:r w:rsidR="00D94179">
        <w:fldChar w:fldCharType="begin"/>
      </w:r>
      <w:r>
        <w:instrText>  PAGEREF kr42911_477913_2</w:instrText>
      </w:r>
      <w:r w:rsidR="00D94179">
        <w:fldChar w:fldCharType="separate"/>
      </w:r>
      <w:r w:rsidR="000A30CC">
        <w:rPr>
          <w:noProof/>
        </w:rPr>
        <w:t>2</w:t>
      </w:r>
      <w:r w:rsidR="00D94179">
        <w:fldChar w:fldCharType="end"/>
      </w:r>
      <w:r>
        <w:t>].</w:t>
      </w:r>
    </w:p>
    <w:p w:rsidR="00E702DE" w:rsidRDefault="00DE708A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Joannes</w:t>
      </w:r>
      <w:r w:rsidR="00D94179">
        <w:rPr>
          <w:b/>
          <w:bCs/>
          <w:color w:val="010000"/>
        </w:rPr>
        <w:fldChar w:fldCharType="begin"/>
      </w:r>
      <w:r>
        <w:instrText>xe "-:Joannes *1629"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14 </w:t>
      </w:r>
      <w:proofErr w:type="spellStart"/>
      <w:r>
        <w:t>jun</w:t>
      </w:r>
      <w:proofErr w:type="spellEnd"/>
      <w:r>
        <w:t xml:space="preserve"> 1629,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4 </w:t>
      </w:r>
      <w:proofErr w:type="spellStart"/>
      <w:r>
        <w:t>nov</w:t>
      </w:r>
      <w:proofErr w:type="spellEnd"/>
      <w:r>
        <w:t xml:space="preserve"> 1685, volgt </w:t>
      </w:r>
      <w:proofErr w:type="spellStart"/>
      <w:r>
        <w:t>IIIb</w:t>
      </w:r>
      <w:proofErr w:type="spellEnd"/>
      <w:r>
        <w:t> [blz. </w:t>
      </w:r>
      <w:r w:rsidR="00D94179">
        <w:fldChar w:fldCharType="begin"/>
      </w:r>
      <w:r>
        <w:instrText>  PAGEREF kr42911_477913_3</w:instrText>
      </w:r>
      <w:r w:rsidR="00D94179">
        <w:fldChar w:fldCharType="separate"/>
      </w:r>
      <w:r w:rsidR="000A30CC">
        <w:rPr>
          <w:noProof/>
        </w:rPr>
        <w:t>4</w:t>
      </w:r>
      <w:r w:rsidR="00D94179">
        <w:fldChar w:fldCharType="end"/>
      </w:r>
      <w:r>
        <w:t>].</w:t>
      </w:r>
    </w:p>
    <w:p w:rsidR="00E702DE" w:rsidRDefault="00DE708A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Hendrick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"-:Hendrick"</w:instrText>
      </w:r>
      <w:r w:rsidR="00D94179">
        <w:rPr>
          <w:b/>
          <w:bCs/>
          <w:color w:val="010000"/>
        </w:rPr>
        <w:fldChar w:fldCharType="end"/>
      </w:r>
      <w:r>
        <w:t xml:space="preserve">, volgt </w:t>
      </w:r>
      <w:proofErr w:type="spellStart"/>
      <w:r>
        <w:t>IIIc</w:t>
      </w:r>
      <w:proofErr w:type="spellEnd"/>
      <w:r>
        <w:t> [blz. </w:t>
      </w:r>
      <w:r w:rsidR="00D94179">
        <w:fldChar w:fldCharType="begin"/>
      </w:r>
      <w:r>
        <w:instrText>  PAGEREF kr42911_477913_4</w:instrText>
      </w:r>
      <w:r w:rsidR="00D94179">
        <w:fldChar w:fldCharType="separate"/>
      </w:r>
      <w:r w:rsidR="000A30CC">
        <w:rPr>
          <w:noProof/>
        </w:rPr>
        <w:t>5</w:t>
      </w:r>
      <w:r w:rsidR="00D94179">
        <w:fldChar w:fldCharType="end"/>
      </w:r>
      <w:r>
        <w:t>].</w:t>
      </w:r>
    </w:p>
    <w:p w:rsidR="00E702DE" w:rsidRDefault="00DE708A">
      <w:pPr>
        <w:pStyle w:val="GDPkind"/>
      </w:pPr>
      <w:r>
        <w:t>4.</w:t>
      </w:r>
      <w:r>
        <w:tab/>
      </w:r>
      <w:r w:rsidR="00A85E0A">
        <w:rPr>
          <w:b/>
          <w:bCs/>
          <w:color w:val="010000"/>
        </w:rPr>
        <w:t>Ongenoemd k</w:t>
      </w:r>
      <w:r>
        <w:rPr>
          <w:b/>
          <w:bCs/>
          <w:color w:val="010000"/>
        </w:rPr>
        <w:t>ind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20 </w:t>
      </w:r>
      <w:proofErr w:type="spellStart"/>
      <w:r>
        <w:t>sep</w:t>
      </w:r>
      <w:proofErr w:type="spellEnd"/>
      <w:r>
        <w:t xml:space="preserve"> 1636 </w:t>
      </w:r>
      <w:r>
        <w:rPr>
          <w:color w:val="000000"/>
        </w:rPr>
        <w:t xml:space="preserve">, als een kind van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Gerritsen van </w:t>
      </w:r>
      <w:proofErr w:type="spellStart"/>
      <w:r>
        <w:rPr>
          <w:color w:val="000000"/>
        </w:rPr>
        <w:t>Mourick</w:t>
      </w:r>
      <w:proofErr w:type="spellEnd"/>
      <w:r>
        <w:t>.</w:t>
      </w:r>
    </w:p>
    <w:p w:rsidR="00E702DE" w:rsidRDefault="00DE708A">
      <w:pPr>
        <w:pStyle w:val="GDPkind"/>
      </w:pPr>
      <w:r>
        <w:t>5.</w:t>
      </w:r>
      <w:r>
        <w:tab/>
      </w:r>
      <w:proofErr w:type="spellStart"/>
      <w:r>
        <w:rPr>
          <w:b/>
          <w:bCs/>
          <w:color w:val="010000"/>
        </w:rPr>
        <w:t>Marya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"-:Marya []1646"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7 </w:t>
      </w:r>
      <w:proofErr w:type="spellStart"/>
      <w:r>
        <w:t>feb</w:t>
      </w:r>
      <w:proofErr w:type="spellEnd"/>
      <w:r>
        <w:t xml:space="preserve"> 1646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Marya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Hendricks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dtr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Gerritsen</w:t>
      </w:r>
      <w:r>
        <w:t>.</w:t>
      </w:r>
    </w:p>
    <w:p w:rsidR="00E702DE" w:rsidRDefault="00DE708A">
      <w:pPr>
        <w:pStyle w:val="GDPkind"/>
      </w:pPr>
      <w:r>
        <w:t>6.</w:t>
      </w:r>
      <w:r>
        <w:tab/>
      </w:r>
      <w:r w:rsidR="00A85E0A">
        <w:rPr>
          <w:b/>
          <w:bCs/>
          <w:color w:val="010000"/>
        </w:rPr>
        <w:t>Ongenoemd k</w:t>
      </w:r>
      <w:r>
        <w:rPr>
          <w:b/>
          <w:bCs/>
          <w:color w:val="010000"/>
        </w:rPr>
        <w:t>ind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21 </w:t>
      </w:r>
      <w:proofErr w:type="spellStart"/>
      <w:r>
        <w:t>sep</w:t>
      </w:r>
      <w:proofErr w:type="spellEnd"/>
      <w:r>
        <w:t xml:space="preserve"> 1656 </w:t>
      </w:r>
      <w:r>
        <w:rPr>
          <w:color w:val="000000"/>
        </w:rPr>
        <w:t xml:space="preserve">, als kind van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Gerritsen van </w:t>
      </w:r>
      <w:proofErr w:type="spellStart"/>
      <w:r>
        <w:rPr>
          <w:color w:val="000000"/>
        </w:rPr>
        <w:t>Mourick</w:t>
      </w:r>
      <w:proofErr w:type="spellEnd"/>
      <w:r>
        <w:t>.</w:t>
      </w:r>
    </w:p>
    <w:p w:rsidR="00E702DE" w:rsidRDefault="00DE708A">
      <w:pPr>
        <w:pStyle w:val="GDPkind"/>
      </w:pPr>
      <w:r>
        <w:t>7.</w:t>
      </w:r>
      <w:r>
        <w:tab/>
      </w:r>
      <w:proofErr w:type="spellStart"/>
      <w:r>
        <w:rPr>
          <w:b/>
          <w:bCs/>
          <w:color w:val="010000"/>
        </w:rPr>
        <w:t>Willemken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Hendrick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Gerrits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"-:Willemken Hendrick Gerrits []1670"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3 </w:t>
      </w:r>
      <w:proofErr w:type="spellStart"/>
      <w:r>
        <w:t>mrt</w:t>
      </w:r>
      <w:proofErr w:type="spellEnd"/>
      <w:r>
        <w:t> 1670.</w:t>
      </w:r>
    </w:p>
    <w:p w:rsidR="00E702DE" w:rsidRDefault="00DE708A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>De volgorde van bovenvermelde zeven kinderen is onbekend.</w:t>
      </w:r>
    </w:p>
    <w:p w:rsidR="00E702DE" w:rsidRDefault="00DE708A">
      <w:pPr>
        <w:pStyle w:val="GDPkind"/>
      </w:pPr>
      <w:r>
        <w:rPr>
          <w:color w:val="000000"/>
        </w:rP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>Verder zijn er nog begraven te Buren in 1627 en 1629</w:t>
      </w:r>
      <w:r>
        <w:t>.</w:t>
      </w:r>
    </w:p>
    <w:p w:rsidR="00E702DE" w:rsidRDefault="00E702DE">
      <w:pPr>
        <w:pStyle w:val="GDPpersoon"/>
      </w:pPr>
    </w:p>
    <w:p w:rsidR="00E702DE" w:rsidRDefault="00DE708A">
      <w:pPr>
        <w:pStyle w:val="GDPpersoon"/>
      </w:pPr>
      <w:proofErr w:type="spellStart"/>
      <w:r>
        <w:t>IIIa</w:t>
      </w:r>
      <w:proofErr w:type="spellEnd"/>
      <w:r>
        <w:t>.</w:t>
      </w:r>
      <w:r>
        <w:tab/>
      </w:r>
      <w:bookmarkStart w:id="2" w:name="kr42911_477913_2"/>
      <w:bookmarkEnd w:id="2"/>
      <w:r>
        <w:rPr>
          <w:b/>
          <w:bCs/>
          <w:color w:val="010000"/>
        </w:rPr>
        <w:t>Gerrit</w:t>
      </w:r>
      <w:r w:rsidR="00D94179">
        <w:rPr>
          <w:b/>
          <w:bCs/>
          <w:color w:val="010000"/>
        </w:rPr>
        <w:fldChar w:fldCharType="begin"/>
      </w:r>
      <w:r>
        <w:instrText>xe "-:Gerrit *1627"</w:instrText>
      </w:r>
      <w:r w:rsidR="00D94179">
        <w:rPr>
          <w:b/>
          <w:bCs/>
          <w:color w:val="010000"/>
        </w:rPr>
        <w:fldChar w:fldCharType="end"/>
      </w:r>
      <w:r>
        <w:t>, (zn. van II [blz. </w:t>
      </w:r>
      <w:r w:rsidR="00D94179">
        <w:fldChar w:fldCharType="begin"/>
      </w:r>
      <w:r>
        <w:instrText>  PAGEREF kr42911_477913_1</w:instrText>
      </w:r>
      <w:r w:rsidR="00D94179">
        <w:fldChar w:fldCharType="separate"/>
      </w:r>
      <w:r w:rsidR="000A30CC">
        <w:rPr>
          <w:noProof/>
        </w:rPr>
        <w:t>1</w:t>
      </w:r>
      <w:r w:rsidR="00D94179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29 </w:t>
      </w:r>
      <w:proofErr w:type="spellStart"/>
      <w:r>
        <w:t>apr</w:t>
      </w:r>
      <w:proofErr w:type="spellEnd"/>
      <w:r>
        <w:t xml:space="preserve"> 1627, </w:t>
      </w:r>
      <w:proofErr w:type="spellStart"/>
      <w:r>
        <w:t>ovl</w:t>
      </w:r>
      <w:proofErr w:type="spellEnd"/>
      <w:r>
        <w:t>. voor 17 </w:t>
      </w:r>
      <w:proofErr w:type="spellStart"/>
      <w:r>
        <w:t>nov</w:t>
      </w:r>
      <w:proofErr w:type="spellEnd"/>
      <w:r>
        <w:t> </w:t>
      </w:r>
      <w:r w:rsidR="00A85E0A">
        <w:t xml:space="preserve"> </w:t>
      </w:r>
      <w:r>
        <w:t xml:space="preserve">1704,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op 13 </w:t>
      </w:r>
      <w:proofErr w:type="spellStart"/>
      <w:r>
        <w:t>apr</w:t>
      </w:r>
      <w:proofErr w:type="spellEnd"/>
      <w:r>
        <w:t xml:space="preserve"> 1651 </w:t>
      </w:r>
      <w:r>
        <w:rPr>
          <w:color w:val="000000"/>
        </w:rPr>
        <w:t xml:space="preserve">, ook ondertrouw te </w:t>
      </w:r>
      <w:proofErr w:type="spellStart"/>
      <w:r>
        <w:rPr>
          <w:color w:val="000000"/>
        </w:rPr>
        <w:t>Zoelen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04-05-1651, hij als Gerrit </w:t>
      </w:r>
      <w:proofErr w:type="spellStart"/>
      <w:r>
        <w:rPr>
          <w:color w:val="000000"/>
        </w:rPr>
        <w:t>Hendricksen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Zoelen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Peterke</w:t>
      </w:r>
      <w:proofErr w:type="spellEnd"/>
      <w:r>
        <w:rPr>
          <w:b/>
          <w:bCs/>
          <w:color w:val="010000"/>
        </w:rPr>
        <w:t xml:space="preserve"> Cornelis</w:t>
      </w:r>
      <w:r>
        <w:t xml:space="preserve"> </w:t>
      </w:r>
      <w:r>
        <w:rPr>
          <w:b/>
          <w:bCs/>
          <w:color w:val="010000"/>
        </w:rPr>
        <w:t>de Vreede</w:t>
      </w:r>
      <w:r w:rsidR="00D94179">
        <w:rPr>
          <w:b/>
          <w:bCs/>
          <w:color w:val="010000"/>
        </w:rPr>
        <w:fldChar w:fldCharType="begin"/>
      </w:r>
      <w:r>
        <w:instrText>xe "Vreede, de:Peterke Cornelis"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Cornelis </w:t>
      </w:r>
      <w:proofErr w:type="spellStart"/>
      <w:r>
        <w:t>Adriaens</w:t>
      </w:r>
      <w:proofErr w:type="spellEnd"/>
      <w:r>
        <w:t xml:space="preserve"> de Vreede (leenman van </w:t>
      </w:r>
      <w:proofErr w:type="spellStart"/>
      <w:r>
        <w:t>Zoelen</w:t>
      </w:r>
      <w:proofErr w:type="spellEnd"/>
      <w:r>
        <w:t xml:space="preserve"> en de </w:t>
      </w:r>
      <w:proofErr w:type="spellStart"/>
      <w:r>
        <w:t>Aldenhaag</w:t>
      </w:r>
      <w:proofErr w:type="spellEnd"/>
      <w:r>
        <w:t xml:space="preserve"> 1630, 1661) en Maria Heij.</w:t>
      </w:r>
    </w:p>
    <w:p w:rsidR="00E702DE" w:rsidRDefault="00DE708A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Als oudste zoon van </w:t>
      </w:r>
      <w:proofErr w:type="spellStart"/>
      <w:r>
        <w:rPr>
          <w:color w:val="000000"/>
        </w:rPr>
        <w:t>Henrick</w:t>
      </w:r>
      <w:proofErr w:type="spellEnd"/>
      <w:r>
        <w:rPr>
          <w:color w:val="000000"/>
        </w:rPr>
        <w:t xml:space="preserve"> Gerritsen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gaat het onder I genoemde leen op 02-11-1658 op hem over op: Bron AHGC </w:t>
      </w:r>
      <w:proofErr w:type="spellStart"/>
      <w:r>
        <w:rPr>
          <w:color w:val="000000"/>
        </w:rPr>
        <w:t>inventarisnr</w:t>
      </w:r>
      <w:proofErr w:type="spellEnd"/>
      <w:r>
        <w:rPr>
          <w:color w:val="000000"/>
        </w:rPr>
        <w:t xml:space="preserve">. 4779, fol. 320. Hij is leenman van </w:t>
      </w:r>
      <w:proofErr w:type="spellStart"/>
      <w:r>
        <w:rPr>
          <w:color w:val="000000"/>
        </w:rPr>
        <w:t>Zoelen</w:t>
      </w:r>
      <w:proofErr w:type="spellEnd"/>
      <w:r>
        <w:rPr>
          <w:color w:val="000000"/>
        </w:rPr>
        <w:t xml:space="preserve"> met 3½ morgen op </w:t>
      </w:r>
      <w:proofErr w:type="spellStart"/>
      <w:r>
        <w:rPr>
          <w:color w:val="000000"/>
        </w:rPr>
        <w:t>Zoelen</w:t>
      </w:r>
      <w:proofErr w:type="spellEnd"/>
      <w:r>
        <w:rPr>
          <w:color w:val="000000"/>
        </w:rPr>
        <w:t>, gena</w:t>
      </w:r>
      <w:r w:rsidR="00A85E0A">
        <w:rPr>
          <w:color w:val="000000"/>
        </w:rPr>
        <w:t xml:space="preserve">amd de </w:t>
      </w:r>
      <w:proofErr w:type="spellStart"/>
      <w:r w:rsidR="00A85E0A">
        <w:rPr>
          <w:color w:val="000000"/>
        </w:rPr>
        <w:t>Zomersekamp</w:t>
      </w:r>
      <w:proofErr w:type="spellEnd"/>
      <w:r w:rsidR="00A85E0A">
        <w:rPr>
          <w:color w:val="000000"/>
        </w:rPr>
        <w:t xml:space="preserve"> (1681-1704). </w:t>
      </w:r>
      <w:r>
        <w:rPr>
          <w:color w:val="000000"/>
        </w:rPr>
        <w:t>Eén morgen is ca. 0,85156 ha</w:t>
      </w:r>
      <w:r>
        <w:t>.</w:t>
      </w:r>
    </w:p>
    <w:p w:rsidR="00E702DE" w:rsidRPr="00A85E0A" w:rsidRDefault="00DE708A">
      <w:pPr>
        <w:pStyle w:val="GDPpersoon"/>
        <w:rPr>
          <w:color w:val="000000"/>
        </w:rPr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Hieronder volgen een aantal samenv</w:t>
      </w:r>
      <w:r w:rsidR="00A85E0A">
        <w:rPr>
          <w:color w:val="000000"/>
        </w:rPr>
        <w:t>attingen van notariële akten.</w:t>
      </w:r>
      <w:r w:rsidR="00A85E0A">
        <w:rPr>
          <w:color w:val="000000"/>
        </w:rPr>
        <w:br/>
      </w:r>
      <w:r>
        <w:rPr>
          <w:color w:val="000000"/>
        </w:rPr>
        <w:t xml:space="preserve">15-05-1668 : verbindt samen met zijn broer Joannes 2 morgen land op </w:t>
      </w:r>
      <w:proofErr w:type="spellStart"/>
      <w:r>
        <w:rPr>
          <w:color w:val="000000"/>
        </w:rPr>
        <w:t>Zoelen</w:t>
      </w:r>
      <w:proofErr w:type="spellEnd"/>
      <w:r>
        <w:rPr>
          <w:color w:val="000000"/>
        </w:rPr>
        <w:t xml:space="preserve">, genaamd </w:t>
      </w:r>
      <w:proofErr w:type="spellStart"/>
      <w:r>
        <w:rPr>
          <w:color w:val="000000"/>
        </w:rPr>
        <w:t>Velckers</w:t>
      </w:r>
      <w:proofErr w:type="spellEnd"/>
      <w:r>
        <w:rPr>
          <w:color w:val="000000"/>
        </w:rPr>
        <w:t xml:space="preserve"> Camp i.v.</w:t>
      </w:r>
      <w:r w:rsidR="00A85E0A">
        <w:rPr>
          <w:color w:val="000000"/>
        </w:rPr>
        <w:t>m. een lening van 400 gulden.</w:t>
      </w:r>
      <w:r w:rsidR="00A85E0A">
        <w:rPr>
          <w:color w:val="000000"/>
        </w:rPr>
        <w:br/>
      </w:r>
      <w:r>
        <w:rPr>
          <w:color w:val="000000"/>
        </w:rPr>
        <w:t>04-02-1667 : het echtpaar verbindt huis, hofstad, boomgaard en weiland, groot 7½ morgen i.v.m</w:t>
      </w:r>
      <w:r w:rsidR="00A85E0A">
        <w:rPr>
          <w:color w:val="000000"/>
        </w:rPr>
        <w:t>. een lening van 1200 gulden.</w:t>
      </w:r>
      <w:r w:rsidR="00A85E0A">
        <w:rPr>
          <w:color w:val="000000"/>
        </w:rPr>
        <w:br/>
      </w:r>
      <w:r>
        <w:rPr>
          <w:color w:val="000000"/>
        </w:rPr>
        <w:t xml:space="preserve">31-05-1667 : </w:t>
      </w:r>
      <w:proofErr w:type="spellStart"/>
      <w:r>
        <w:rPr>
          <w:color w:val="000000"/>
        </w:rPr>
        <w:t>Aelbert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Lidt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Jeude</w:t>
      </w:r>
      <w:proofErr w:type="spellEnd"/>
      <w:r>
        <w:rPr>
          <w:color w:val="000000"/>
        </w:rPr>
        <w:t>, burgemeester van Tiel, sp</w:t>
      </w:r>
      <w:r w:rsidR="00A85E0A">
        <w:rPr>
          <w:color w:val="000000"/>
        </w:rPr>
        <w:t xml:space="preserve">reekt aan Gerard van </w:t>
      </w:r>
      <w:proofErr w:type="spellStart"/>
      <w:r w:rsidR="00A85E0A">
        <w:rPr>
          <w:color w:val="000000"/>
        </w:rPr>
        <w:t>Maurick</w:t>
      </w:r>
      <w:proofErr w:type="spellEnd"/>
      <w:r w:rsidR="00A85E0A">
        <w:rPr>
          <w:color w:val="000000"/>
        </w:rPr>
        <w:t xml:space="preserve">. </w:t>
      </w:r>
      <w:r>
        <w:rPr>
          <w:color w:val="000000"/>
        </w:rPr>
        <w:t>22-05-1668 : in dit proces wo</w:t>
      </w:r>
      <w:r w:rsidR="00A85E0A">
        <w:rPr>
          <w:color w:val="000000"/>
        </w:rPr>
        <w:t>rden gecommitteerden benoemd.</w:t>
      </w:r>
      <w:r w:rsidR="00A85E0A">
        <w:rPr>
          <w:color w:val="000000"/>
        </w:rPr>
        <w:br/>
      </w:r>
      <w:r>
        <w:rPr>
          <w:color w:val="000000"/>
        </w:rPr>
        <w:t xml:space="preserve">16-10-1668 : burgemeester </w:t>
      </w:r>
      <w:proofErr w:type="spellStart"/>
      <w:r>
        <w:rPr>
          <w:color w:val="000000"/>
        </w:rPr>
        <w:t>Lidt</w:t>
      </w:r>
      <w:proofErr w:type="spellEnd"/>
      <w:r>
        <w:rPr>
          <w:color w:val="000000"/>
        </w:rPr>
        <w:t xml:space="preserve"> verzoekt in dit p</w:t>
      </w:r>
      <w:r w:rsidR="00A85E0A">
        <w:rPr>
          <w:color w:val="000000"/>
        </w:rPr>
        <w:t>roces te worden gerepliceerd.</w:t>
      </w:r>
      <w:r w:rsidR="00A85E0A">
        <w:rPr>
          <w:color w:val="000000"/>
        </w:rPr>
        <w:br/>
      </w:r>
      <w:r>
        <w:rPr>
          <w:color w:val="000000"/>
        </w:rPr>
        <w:t xml:space="preserve">23-07-1669 : Gerard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moet de geëiste f 469 betalen; Bron Re</w:t>
      </w:r>
      <w:r w:rsidR="00A85E0A">
        <w:rPr>
          <w:color w:val="000000"/>
        </w:rPr>
        <w:t xml:space="preserve">cht. Archief </w:t>
      </w:r>
      <w:proofErr w:type="spellStart"/>
      <w:r w:rsidR="00A85E0A">
        <w:rPr>
          <w:color w:val="000000"/>
        </w:rPr>
        <w:t>Zoelen</w:t>
      </w:r>
      <w:proofErr w:type="spellEnd"/>
      <w:r w:rsidR="00A85E0A">
        <w:rPr>
          <w:color w:val="000000"/>
        </w:rPr>
        <w:t>, nr. 183.</w:t>
      </w:r>
      <w:r w:rsidR="00A85E0A">
        <w:rPr>
          <w:color w:val="000000"/>
        </w:rPr>
        <w:br/>
      </w:r>
      <w:r>
        <w:rPr>
          <w:color w:val="000000"/>
        </w:rPr>
        <w:t xml:space="preserve">30-08-1669 : Gerard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Peterke</w:t>
      </w:r>
      <w:proofErr w:type="spellEnd"/>
      <w:r>
        <w:rPr>
          <w:color w:val="000000"/>
        </w:rPr>
        <w:t xml:space="preserve"> de Vreede verkopen een huis en hofstede tot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( mogelijk het bovengenoemde leen). Bron: Protocollen van Bezwaar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, nr. 190, fol. 78v.</w:t>
      </w:r>
      <w:r>
        <w:rPr>
          <w:color w:val="000000"/>
        </w:rPr>
        <w:br/>
        <w:t xml:space="preserve">10-10-1670 : Gerard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Peterken</w:t>
      </w:r>
      <w:proofErr w:type="spellEnd"/>
      <w:r>
        <w:rPr>
          <w:color w:val="000000"/>
        </w:rPr>
        <w:t xml:space="preserve"> de Vreede beloven </w:t>
      </w:r>
      <w:proofErr w:type="spellStart"/>
      <w:r>
        <w:rPr>
          <w:color w:val="000000"/>
        </w:rPr>
        <w:t>Lutgarde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 f 500. Bron: Recht. Archi</w:t>
      </w:r>
      <w:r w:rsidR="00A85E0A">
        <w:rPr>
          <w:color w:val="000000"/>
        </w:rPr>
        <w:t xml:space="preserve">ef </w:t>
      </w:r>
      <w:proofErr w:type="spellStart"/>
      <w:r w:rsidR="00A85E0A">
        <w:rPr>
          <w:color w:val="000000"/>
        </w:rPr>
        <w:t>Zoelen</w:t>
      </w:r>
      <w:proofErr w:type="spellEnd"/>
      <w:r w:rsidR="00A85E0A">
        <w:rPr>
          <w:color w:val="000000"/>
        </w:rPr>
        <w:t>, nr. 205, fol. 40v.</w:t>
      </w:r>
      <w:r w:rsidR="00A85E0A">
        <w:rPr>
          <w:color w:val="000000"/>
        </w:rPr>
        <w:br/>
      </w:r>
      <w:r>
        <w:rPr>
          <w:color w:val="000000"/>
        </w:rPr>
        <w:t xml:space="preserve">18-07-1677 : Maria </w:t>
      </w:r>
      <w:proofErr w:type="spellStart"/>
      <w:r>
        <w:rPr>
          <w:color w:val="000000"/>
        </w:rPr>
        <w:t>Heyen</w:t>
      </w:r>
      <w:proofErr w:type="spellEnd"/>
      <w:r>
        <w:rPr>
          <w:color w:val="000000"/>
        </w:rPr>
        <w:t xml:space="preserve">, wed. van Cornelis Adr. de Vreede, </w:t>
      </w:r>
      <w:proofErr w:type="spellStart"/>
      <w:r>
        <w:rPr>
          <w:color w:val="000000"/>
        </w:rPr>
        <w:t>Anthonis</w:t>
      </w:r>
      <w:proofErr w:type="spellEnd"/>
      <w:r>
        <w:rPr>
          <w:color w:val="000000"/>
        </w:rPr>
        <w:t xml:space="preserve"> de Vreede, burgemeester van Buren en Anna..... echtelieden, Gerard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Peterke</w:t>
      </w:r>
      <w:proofErr w:type="spellEnd"/>
      <w:r>
        <w:rPr>
          <w:color w:val="000000"/>
        </w:rPr>
        <w:t xml:space="preserve"> de Vreede echtelieden hebben schuldig bekend aan het armen gasthuis te Tiel f 879, 17 st. en 8 penning</w:t>
      </w:r>
      <w:r w:rsidR="00A85E0A">
        <w:rPr>
          <w:color w:val="000000"/>
        </w:rPr>
        <w:t>en. Bron: als boven, fol. 52.</w:t>
      </w:r>
      <w:r w:rsidR="00A85E0A">
        <w:rPr>
          <w:color w:val="000000"/>
        </w:rPr>
        <w:br/>
      </w:r>
      <w:r>
        <w:rPr>
          <w:color w:val="000000"/>
        </w:rPr>
        <w:lastRenderedPageBreak/>
        <w:t xml:space="preserve">10-12-1678 :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Steucker</w:t>
      </w:r>
      <w:proofErr w:type="spellEnd"/>
      <w:r>
        <w:rPr>
          <w:color w:val="000000"/>
        </w:rPr>
        <w:t xml:space="preserve"> spreekt aan Gerard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; idem 18-05-1683. Bron: Re</w:t>
      </w:r>
      <w:r w:rsidR="00A85E0A">
        <w:rPr>
          <w:color w:val="000000"/>
        </w:rPr>
        <w:t xml:space="preserve">cht. Archief </w:t>
      </w:r>
      <w:proofErr w:type="spellStart"/>
      <w:r w:rsidR="00A85E0A">
        <w:rPr>
          <w:color w:val="000000"/>
        </w:rPr>
        <w:t>Zoelen</w:t>
      </w:r>
      <w:proofErr w:type="spellEnd"/>
      <w:r w:rsidR="00A85E0A">
        <w:rPr>
          <w:color w:val="000000"/>
        </w:rPr>
        <w:t>, nr. 183.</w:t>
      </w:r>
      <w:r w:rsidR="00A85E0A">
        <w:rPr>
          <w:color w:val="000000"/>
        </w:rPr>
        <w:br/>
      </w:r>
      <w:r>
        <w:rPr>
          <w:color w:val="000000"/>
        </w:rPr>
        <w:t xml:space="preserve">09-04-1680 : Gerard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Peterke</w:t>
      </w:r>
      <w:proofErr w:type="spellEnd"/>
      <w:r>
        <w:rPr>
          <w:color w:val="000000"/>
        </w:rPr>
        <w:t xml:space="preserve"> de Vreede hebben schuldig bekend aan vrouw Helena </w:t>
      </w:r>
      <w:proofErr w:type="spellStart"/>
      <w:r>
        <w:rPr>
          <w:color w:val="000000"/>
        </w:rPr>
        <w:t>Kraeyvanger</w:t>
      </w:r>
      <w:proofErr w:type="spellEnd"/>
      <w:r>
        <w:rPr>
          <w:color w:val="000000"/>
        </w:rPr>
        <w:t xml:space="preserve">, weduwe </w:t>
      </w:r>
      <w:proofErr w:type="spellStart"/>
      <w:r>
        <w:rPr>
          <w:color w:val="000000"/>
        </w:rPr>
        <w:t>Viri</w:t>
      </w:r>
      <w:proofErr w:type="spellEnd"/>
      <w:r>
        <w:rPr>
          <w:color w:val="000000"/>
        </w:rPr>
        <w:t xml:space="preserve">, f 700,-. Bron: Recht. </w:t>
      </w:r>
      <w:proofErr w:type="spellStart"/>
      <w:r>
        <w:rPr>
          <w:color w:val="000000"/>
        </w:rPr>
        <w:t>Ar</w:t>
      </w:r>
      <w:r w:rsidR="00A85E0A">
        <w:rPr>
          <w:color w:val="000000"/>
        </w:rPr>
        <w:t>ch</w:t>
      </w:r>
      <w:proofErr w:type="spellEnd"/>
      <w:r w:rsidR="00A85E0A">
        <w:rPr>
          <w:color w:val="000000"/>
        </w:rPr>
        <w:t xml:space="preserve">. </w:t>
      </w:r>
      <w:proofErr w:type="spellStart"/>
      <w:r w:rsidR="00A85E0A">
        <w:rPr>
          <w:color w:val="000000"/>
        </w:rPr>
        <w:t>Zoelen</w:t>
      </w:r>
      <w:proofErr w:type="spellEnd"/>
      <w:r w:rsidR="00A85E0A">
        <w:rPr>
          <w:color w:val="000000"/>
        </w:rPr>
        <w:t>, nr. 205, fol. 57.</w:t>
      </w:r>
      <w:r w:rsidR="00A85E0A">
        <w:rPr>
          <w:color w:val="000000"/>
        </w:rPr>
        <w:br/>
      </w:r>
      <w:r>
        <w:rPr>
          <w:color w:val="000000"/>
        </w:rPr>
        <w:t xml:space="preserve">03-11-1682 : Gerard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de voogden van het kind van Gerard de Vreede spreken aan dr. Cornelis </w:t>
      </w:r>
      <w:proofErr w:type="spellStart"/>
      <w:r>
        <w:rPr>
          <w:color w:val="000000"/>
        </w:rPr>
        <w:t>Wijnants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Resant</w:t>
      </w:r>
      <w:proofErr w:type="spellEnd"/>
      <w:r>
        <w:rPr>
          <w:color w:val="000000"/>
        </w:rPr>
        <w:t>. Bron: Re</w:t>
      </w:r>
      <w:r w:rsidR="00A85E0A">
        <w:rPr>
          <w:color w:val="000000"/>
        </w:rPr>
        <w:t xml:space="preserve">cht. Archief </w:t>
      </w:r>
      <w:proofErr w:type="spellStart"/>
      <w:r w:rsidR="00A85E0A">
        <w:rPr>
          <w:color w:val="000000"/>
        </w:rPr>
        <w:t>Zoelen</w:t>
      </w:r>
      <w:proofErr w:type="spellEnd"/>
      <w:r w:rsidR="00A85E0A">
        <w:rPr>
          <w:color w:val="000000"/>
        </w:rPr>
        <w:t>, nr. 183.</w:t>
      </w:r>
      <w:r w:rsidR="00A85E0A">
        <w:rPr>
          <w:color w:val="000000"/>
        </w:rPr>
        <w:br/>
      </w:r>
      <w:r>
        <w:rPr>
          <w:color w:val="000000"/>
        </w:rPr>
        <w:t xml:space="preserve">12-07-1682 : Voor de schuld van 400 gld. van vader, </w:t>
      </w:r>
      <w:proofErr w:type="spellStart"/>
      <w:r>
        <w:rPr>
          <w:color w:val="000000"/>
        </w:rPr>
        <w:t>resp</w:t>
      </w:r>
      <w:proofErr w:type="spellEnd"/>
      <w:r>
        <w:rPr>
          <w:color w:val="000000"/>
        </w:rPr>
        <w:t xml:space="preserve"> schoonvader van 1653 en 1654 hebben Gerrit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Peterke</w:t>
      </w:r>
      <w:proofErr w:type="spellEnd"/>
      <w:r>
        <w:rPr>
          <w:color w:val="000000"/>
        </w:rPr>
        <w:t xml:space="preserve"> de Vreede vier morgen op </w:t>
      </w:r>
      <w:proofErr w:type="spellStart"/>
      <w:r>
        <w:rPr>
          <w:color w:val="000000"/>
        </w:rPr>
        <w:t>Ingen</w:t>
      </w:r>
      <w:proofErr w:type="spellEnd"/>
      <w:r>
        <w:rPr>
          <w:color w:val="000000"/>
        </w:rPr>
        <w:t>. Uit: Protocol van Bezwaar Bank v</w:t>
      </w:r>
      <w:r w:rsidR="00A85E0A">
        <w:rPr>
          <w:color w:val="000000"/>
        </w:rPr>
        <w:t>an Kesteren, RA/</w:t>
      </w:r>
      <w:proofErr w:type="spellStart"/>
      <w:r w:rsidR="00A85E0A">
        <w:rPr>
          <w:color w:val="000000"/>
        </w:rPr>
        <w:t>Neder-Betuwe</w:t>
      </w:r>
      <w:proofErr w:type="spellEnd"/>
      <w:r w:rsidR="00A85E0A">
        <w:rPr>
          <w:color w:val="000000"/>
        </w:rPr>
        <w:t>.</w:t>
      </w:r>
      <w:r w:rsidR="00A85E0A">
        <w:rPr>
          <w:color w:val="000000"/>
        </w:rPr>
        <w:br/>
      </w:r>
      <w:r>
        <w:rPr>
          <w:color w:val="000000"/>
        </w:rPr>
        <w:t xml:space="preserve">18-05-1683 : Johan van </w:t>
      </w:r>
      <w:proofErr w:type="spellStart"/>
      <w:r>
        <w:rPr>
          <w:color w:val="000000"/>
        </w:rPr>
        <w:t>Coten</w:t>
      </w:r>
      <w:proofErr w:type="spellEnd"/>
      <w:r>
        <w:rPr>
          <w:color w:val="000000"/>
        </w:rPr>
        <w:t xml:space="preserve">, gemachtigde van de heer Bernard van </w:t>
      </w:r>
      <w:proofErr w:type="spellStart"/>
      <w:r>
        <w:rPr>
          <w:color w:val="000000"/>
        </w:rPr>
        <w:t>Welderen</w:t>
      </w:r>
      <w:proofErr w:type="spellEnd"/>
      <w:r>
        <w:rPr>
          <w:color w:val="000000"/>
        </w:rPr>
        <w:t xml:space="preserve">, heer toe </w:t>
      </w:r>
      <w:proofErr w:type="spellStart"/>
      <w:r>
        <w:rPr>
          <w:color w:val="000000"/>
        </w:rPr>
        <w:t>Walborgh</w:t>
      </w:r>
      <w:proofErr w:type="spellEnd"/>
      <w:r>
        <w:rPr>
          <w:color w:val="000000"/>
        </w:rPr>
        <w:t xml:space="preserve">, spreekt aan Gerard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q.q. Bron: Recht. Archief </w:t>
      </w:r>
      <w:proofErr w:type="spellStart"/>
      <w:r>
        <w:rPr>
          <w:color w:val="000000"/>
        </w:rPr>
        <w:t>Zoelen</w:t>
      </w:r>
      <w:proofErr w:type="spellEnd"/>
      <w:r>
        <w:rPr>
          <w:color w:val="000000"/>
        </w:rPr>
        <w:t>, nr. 183</w:t>
      </w:r>
      <w:r>
        <w:t>.</w:t>
      </w:r>
    </w:p>
    <w:p w:rsidR="00792107" w:rsidRPr="00792107" w:rsidRDefault="00792107">
      <w:pPr>
        <w:pStyle w:val="GDPpersoon"/>
      </w:pPr>
      <w:r>
        <w:t xml:space="preserve">        </w:t>
      </w:r>
      <w:r>
        <w:rPr>
          <w:b/>
        </w:rPr>
        <w:t>NOOT 3 :</w:t>
      </w:r>
      <w:r>
        <w:t xml:space="preserve"> Op 13-09-1688 waren alleen de vier dochters uit dit gezin nog in leven (Bron RA </w:t>
      </w:r>
      <w:proofErr w:type="spellStart"/>
      <w:r>
        <w:t>Ingen</w:t>
      </w:r>
      <w:proofErr w:type="spellEnd"/>
      <w:r>
        <w:t xml:space="preserve"> 234/136)</w:t>
      </w:r>
      <w:bookmarkStart w:id="3" w:name="_GoBack"/>
      <w:bookmarkEnd w:id="3"/>
    </w:p>
    <w:p w:rsidR="00E702DE" w:rsidRDefault="00DE708A">
      <w:pPr>
        <w:pStyle w:val="GDPpersoon"/>
      </w:pPr>
      <w:r>
        <w:tab/>
        <w:t>Uit dit huwelijk:</w:t>
      </w:r>
    </w:p>
    <w:p w:rsidR="00E702DE" w:rsidRDefault="00DE708A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Hendrick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"Maurick, van:Hendrick *1652"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Zoelen</w:t>
      </w:r>
      <w:proofErr w:type="spellEnd"/>
      <w:r>
        <w:t xml:space="preserve"> op 1 </w:t>
      </w:r>
      <w:proofErr w:type="spellStart"/>
      <w:r>
        <w:t>feb</w:t>
      </w:r>
      <w:proofErr w:type="spellEnd"/>
      <w:r>
        <w:t xml:space="preserve"> 1652 </w:t>
      </w:r>
      <w:r>
        <w:rPr>
          <w:color w:val="000000"/>
        </w:rPr>
        <w:t xml:space="preserve">, ouders als Gerrit </w:t>
      </w:r>
      <w:proofErr w:type="spellStart"/>
      <w:r>
        <w:rPr>
          <w:color w:val="000000"/>
        </w:rPr>
        <w:t>Hendricksen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Peterke</w:t>
      </w:r>
      <w:proofErr w:type="spellEnd"/>
      <w:r>
        <w:rPr>
          <w:color w:val="000000"/>
        </w:rPr>
        <w:t xml:space="preserve"> Heij met als doopgetuigen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Gerritsen, Cornelis </w:t>
      </w:r>
      <w:proofErr w:type="spellStart"/>
      <w:r>
        <w:rPr>
          <w:color w:val="000000"/>
        </w:rPr>
        <w:t>Adriaensen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Meriken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Aerts</w:t>
      </w:r>
      <w:proofErr w:type="spellEnd"/>
      <w:r>
        <w:t>.</w:t>
      </w:r>
    </w:p>
    <w:p w:rsidR="00E702DE" w:rsidRDefault="00DE708A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Cornelis</w:t>
      </w:r>
      <w:r w:rsidR="00D94179">
        <w:rPr>
          <w:b/>
          <w:bCs/>
          <w:color w:val="010000"/>
        </w:rPr>
        <w:fldChar w:fldCharType="begin"/>
      </w:r>
      <w:r>
        <w:instrText>xe "-:Cornelis *1653"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Zoelen</w:t>
      </w:r>
      <w:proofErr w:type="spellEnd"/>
      <w:r>
        <w:t xml:space="preserve"> op 4 </w:t>
      </w:r>
      <w:proofErr w:type="spellStart"/>
      <w:r>
        <w:t>dec</w:t>
      </w:r>
      <w:proofErr w:type="spellEnd"/>
      <w:r>
        <w:t xml:space="preserve"> 1653 </w:t>
      </w:r>
      <w:r>
        <w:rPr>
          <w:color w:val="000000"/>
        </w:rPr>
        <w:t xml:space="preserve">, met als doopgetuigen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Gerritsen en Cornelis </w:t>
      </w:r>
      <w:proofErr w:type="spellStart"/>
      <w:r>
        <w:rPr>
          <w:color w:val="000000"/>
        </w:rPr>
        <w:t>Adriaensen</w:t>
      </w:r>
      <w:proofErr w:type="spellEnd"/>
      <w:r>
        <w:rPr>
          <w:color w:val="000000"/>
        </w:rPr>
        <w:t xml:space="preserve"> de Vreede</w:t>
      </w:r>
      <w:r>
        <w:t>.</w:t>
      </w:r>
    </w:p>
    <w:p w:rsidR="00E702DE" w:rsidRDefault="00DE708A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Of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of Cornelis werd op 21-09-1656 begraven</w:t>
      </w:r>
      <w:r>
        <w:t>.</w:t>
      </w:r>
    </w:p>
    <w:p w:rsidR="00E702DE" w:rsidRDefault="00DE708A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Mariken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"Maurick, van:Mariken *1659"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Zoelen</w:t>
      </w:r>
      <w:proofErr w:type="spellEnd"/>
      <w:r>
        <w:t xml:space="preserve"> op 27 </w:t>
      </w:r>
      <w:proofErr w:type="spellStart"/>
      <w:r>
        <w:t>mrt</w:t>
      </w:r>
      <w:proofErr w:type="spellEnd"/>
      <w:r>
        <w:t xml:space="preserve"> 1659 </w:t>
      </w:r>
      <w:r>
        <w:rPr>
          <w:color w:val="000000"/>
        </w:rPr>
        <w:t xml:space="preserve">, haar vader als Gerrit </w:t>
      </w:r>
      <w:proofErr w:type="spellStart"/>
      <w:r>
        <w:rPr>
          <w:color w:val="000000"/>
        </w:rPr>
        <w:t>Hendricksen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met als doopgetuigen Jan </w:t>
      </w:r>
      <w:proofErr w:type="spellStart"/>
      <w:r>
        <w:rPr>
          <w:color w:val="000000"/>
        </w:rPr>
        <w:t>Hendricksen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Maria Heij</w:t>
      </w:r>
      <w:r>
        <w:t xml:space="preserve">, woont 1694 in </w:t>
      </w:r>
      <w:proofErr w:type="spellStart"/>
      <w:r>
        <w:t>Zoelen</w:t>
      </w:r>
      <w:proofErr w:type="spellEnd"/>
      <w:r>
        <w:t xml:space="preserve">, daarvoor in Tiel,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IJzendoorn</w:t>
      </w:r>
      <w:proofErr w:type="spellEnd"/>
      <w:r>
        <w:t xml:space="preserve"> op 18 </w:t>
      </w:r>
      <w:proofErr w:type="spellStart"/>
      <w:r>
        <w:t>feb</w:t>
      </w:r>
      <w:proofErr w:type="spellEnd"/>
      <w:r>
        <w:t xml:space="preserve"> 1733, </w:t>
      </w:r>
      <w:proofErr w:type="spellStart"/>
      <w:r>
        <w:t>otr</w:t>
      </w:r>
      <w:proofErr w:type="spellEnd"/>
      <w:r>
        <w:t>. </w:t>
      </w:r>
      <w:r>
        <w:rPr>
          <w:color w:val="000000"/>
        </w:rPr>
        <w:t xml:space="preserve">Tiel tussen 19-07 en dec. 1694, ook te </w:t>
      </w:r>
      <w:proofErr w:type="spellStart"/>
      <w:r>
        <w:rPr>
          <w:color w:val="000000"/>
        </w:rPr>
        <w:t>Zoelen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09-09-1694, zij als Maria van </w:t>
      </w:r>
      <w:proofErr w:type="spellStart"/>
      <w:r>
        <w:rPr>
          <w:color w:val="000000"/>
        </w:rPr>
        <w:t>Maurick</w:t>
      </w:r>
      <w:proofErr w:type="spellEnd"/>
      <w:r>
        <w:t xml:space="preserve"> met </w:t>
      </w:r>
      <w:r>
        <w:rPr>
          <w:b/>
          <w:bCs/>
          <w:color w:val="010000"/>
        </w:rPr>
        <w:t>Gerrit Willems</w:t>
      </w:r>
      <w:r>
        <w:t xml:space="preserve"> </w:t>
      </w:r>
      <w:r>
        <w:rPr>
          <w:b/>
          <w:bCs/>
          <w:color w:val="010000"/>
        </w:rPr>
        <w:t>de Haas</w:t>
      </w:r>
      <w:r w:rsidR="00D94179">
        <w:rPr>
          <w:b/>
          <w:bCs/>
          <w:color w:val="010000"/>
        </w:rPr>
        <w:fldChar w:fldCharType="begin"/>
      </w:r>
      <w:r>
        <w:instrText>xe "Haas, de:Gerrit Willems *1649"</w:instrText>
      </w:r>
      <w:r w:rsidR="00D94179">
        <w:rPr>
          <w:b/>
          <w:bCs/>
          <w:color w:val="010000"/>
        </w:rPr>
        <w:fldChar w:fldCharType="end"/>
      </w:r>
      <w:r>
        <w:t xml:space="preserve">, geb. te </w:t>
      </w:r>
      <w:proofErr w:type="spellStart"/>
      <w:r>
        <w:rPr>
          <w:color w:val="000000"/>
        </w:rPr>
        <w:t>IJzendoorn</w:t>
      </w:r>
      <w:proofErr w:type="spellEnd"/>
      <w:r>
        <w:t xml:space="preserve"> circa 1649, schepen van </w:t>
      </w:r>
      <w:proofErr w:type="spellStart"/>
      <w:r>
        <w:t>IJzendoorn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IJzendoorn</w:t>
      </w:r>
      <w:proofErr w:type="spellEnd"/>
      <w:r>
        <w:t xml:space="preserve"> op 15 jan 1723 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>. van Jannetje van den Bergh (1e huwelijk in 1679)</w:t>
      </w:r>
      <w:r>
        <w:t>.</w:t>
      </w:r>
    </w:p>
    <w:p w:rsidR="00E702DE" w:rsidRDefault="00DE708A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Henricus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"Mourick, van:Henricus *1662"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Zoelen</w:t>
      </w:r>
      <w:proofErr w:type="spellEnd"/>
      <w:r>
        <w:t xml:space="preserve"> op 14 </w:t>
      </w:r>
      <w:proofErr w:type="spellStart"/>
      <w:r>
        <w:t>dec</w:t>
      </w:r>
      <w:proofErr w:type="spellEnd"/>
      <w:r>
        <w:t xml:space="preserve"> 1662 </w:t>
      </w:r>
      <w:r>
        <w:rPr>
          <w:color w:val="000000"/>
        </w:rPr>
        <w:t xml:space="preserve">, ouders als Gerrit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Peterke</w:t>
      </w:r>
      <w:proofErr w:type="spellEnd"/>
      <w:r>
        <w:rPr>
          <w:color w:val="000000"/>
        </w:rPr>
        <w:t xml:space="preserve"> Cornelis de Vreede met als doopgetuigen Jan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Gerrit </w:t>
      </w:r>
      <w:proofErr w:type="spellStart"/>
      <w:r>
        <w:rPr>
          <w:color w:val="000000"/>
        </w:rPr>
        <w:t>Corneli</w:t>
      </w:r>
      <w:proofErr w:type="spellEnd"/>
      <w:r>
        <w:rPr>
          <w:color w:val="000000"/>
        </w:rPr>
        <w:t xml:space="preserve"> de Vrede en Anna Vermeulen</w:t>
      </w:r>
      <w:r>
        <w:t>.</w:t>
      </w:r>
    </w:p>
    <w:p w:rsidR="00E702DE" w:rsidRDefault="00DE708A">
      <w:pPr>
        <w:pStyle w:val="GDPkind"/>
      </w:pPr>
      <w:r>
        <w:t>5.</w:t>
      </w:r>
      <w:r>
        <w:tab/>
      </w:r>
      <w:proofErr w:type="spellStart"/>
      <w:r>
        <w:rPr>
          <w:b/>
          <w:bCs/>
          <w:color w:val="010000"/>
        </w:rPr>
        <w:t>Hendrina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"Mourick, van:Hendrina *1662"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Zoelen</w:t>
      </w:r>
      <w:proofErr w:type="spellEnd"/>
      <w:r>
        <w:t xml:space="preserve"> op 14 </w:t>
      </w:r>
      <w:proofErr w:type="spellStart"/>
      <w:r>
        <w:t>dec</w:t>
      </w:r>
      <w:proofErr w:type="spellEnd"/>
      <w:r>
        <w:t xml:space="preserve"> 1662 </w:t>
      </w:r>
      <w:r>
        <w:rPr>
          <w:color w:val="000000"/>
        </w:rPr>
        <w:t xml:space="preserve">, ouders als Gerrit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Peterke</w:t>
      </w:r>
      <w:proofErr w:type="spellEnd"/>
      <w:r>
        <w:rPr>
          <w:color w:val="000000"/>
        </w:rPr>
        <w:t xml:space="preserve"> Cornelis de Vreede met als doopgetuigen Jan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>, Gerrit Cornelis de Vreede en Anna Vermeulen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Zoelen</w:t>
      </w:r>
      <w:proofErr w:type="spellEnd"/>
      <w:r>
        <w:t xml:space="preserve"> op 19 </w:t>
      </w:r>
      <w:proofErr w:type="spellStart"/>
      <w:r>
        <w:t>feb</w:t>
      </w:r>
      <w:proofErr w:type="spellEnd"/>
      <w:r>
        <w:t xml:space="preserve"> 1697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Hendrina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Gerrits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alhier </w:t>
      </w:r>
      <w:proofErr w:type="spellStart"/>
      <w:r>
        <w:rPr>
          <w:color w:val="000000"/>
        </w:rPr>
        <w:t>getrouwt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sondag</w:t>
      </w:r>
      <w:proofErr w:type="spellEnd"/>
      <w:r>
        <w:t xml:space="preserve"> met </w:t>
      </w:r>
      <w:r>
        <w:rPr>
          <w:b/>
          <w:bCs/>
          <w:color w:val="010000"/>
        </w:rPr>
        <w:t>Gijsbert Cornelisse</w:t>
      </w:r>
      <w:r>
        <w:t xml:space="preserve"> </w:t>
      </w:r>
      <w:r>
        <w:rPr>
          <w:b/>
          <w:bCs/>
          <w:color w:val="010000"/>
        </w:rPr>
        <w:t>Vermeer</w:t>
      </w:r>
      <w:r w:rsidR="00D94179">
        <w:rPr>
          <w:b/>
          <w:bCs/>
          <w:color w:val="010000"/>
        </w:rPr>
        <w:fldChar w:fldCharType="begin"/>
      </w:r>
      <w:r>
        <w:instrText>xe "Vermeer:Gijsbert Cornelisse"</w:instrText>
      </w:r>
      <w:r w:rsidR="00D94179">
        <w:rPr>
          <w:b/>
          <w:bCs/>
          <w:color w:val="010000"/>
        </w:rPr>
        <w:fldChar w:fldCharType="end"/>
      </w:r>
      <w:r>
        <w:t>.</w:t>
      </w:r>
    </w:p>
    <w:p w:rsidR="00E702DE" w:rsidRDefault="00DE708A">
      <w:pPr>
        <w:pStyle w:val="GDPkind"/>
      </w:pPr>
      <w:r>
        <w:tab/>
      </w:r>
      <w:r>
        <w:rPr>
          <w:b/>
          <w:bCs/>
          <w:color w:val="000000"/>
        </w:rPr>
        <w:t>BIJZONDERE FAMILIERELATIE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Hendrina</w:t>
      </w:r>
      <w:proofErr w:type="spellEnd"/>
      <w:r>
        <w:rPr>
          <w:color w:val="000000"/>
        </w:rPr>
        <w:t xml:space="preserve"> en haar broer Henricus vormden een tweeling</w:t>
      </w:r>
      <w:r>
        <w:t>.</w:t>
      </w:r>
    </w:p>
    <w:p w:rsidR="00E702DE" w:rsidRDefault="00DE708A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Kinderen uit dit gezin: </w:t>
      </w:r>
      <w:proofErr w:type="spellStart"/>
      <w:r>
        <w:rPr>
          <w:color w:val="000000"/>
        </w:rPr>
        <w:t>Peterke</w:t>
      </w:r>
      <w:proofErr w:type="spellEnd"/>
      <w:r>
        <w:rPr>
          <w:color w:val="000000"/>
        </w:rPr>
        <w:t xml:space="preserve"> 1698 en Cornelis 1700. </w:t>
      </w:r>
      <w:proofErr w:type="spellStart"/>
      <w:r>
        <w:rPr>
          <w:color w:val="000000"/>
        </w:rPr>
        <w:t>Hendrina</w:t>
      </w:r>
      <w:proofErr w:type="spellEnd"/>
      <w:r>
        <w:rPr>
          <w:color w:val="000000"/>
        </w:rPr>
        <w:t xml:space="preserve"> en haar man worden beiden genoemd in 1756</w:t>
      </w:r>
    </w:p>
    <w:p w:rsidR="00E702DE" w:rsidRDefault="00DE708A">
      <w:pPr>
        <w:pStyle w:val="GDPkind"/>
      </w:pPr>
      <w:r>
        <w:rPr>
          <w:color w:val="000000"/>
        </w:rP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22-04-1741: </w:t>
      </w:r>
      <w:proofErr w:type="spellStart"/>
      <w:r>
        <w:rPr>
          <w:color w:val="000000"/>
        </w:rPr>
        <w:t>Hendrina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wed. van Gijsbert Vermeer en haar zoon! Cornelia Vermeer, en Johannes van Walbeek, echtelieden, </w:t>
      </w:r>
      <w:proofErr w:type="spellStart"/>
      <w:r>
        <w:rPr>
          <w:color w:val="000000"/>
        </w:rPr>
        <w:t>Peterke</w:t>
      </w:r>
      <w:proofErr w:type="spellEnd"/>
      <w:r>
        <w:rPr>
          <w:color w:val="000000"/>
        </w:rPr>
        <w:t xml:space="preserve"> Vermeer, Jan </w:t>
      </w:r>
      <w:proofErr w:type="spellStart"/>
      <w:r>
        <w:rPr>
          <w:color w:val="000000"/>
        </w:rPr>
        <w:t>Huijbertse</w:t>
      </w:r>
      <w:proofErr w:type="spellEnd"/>
      <w:r>
        <w:rPr>
          <w:color w:val="000000"/>
        </w:rPr>
        <w:t xml:space="preserve"> van Lieden,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Gerritje</w:t>
      </w:r>
      <w:proofErr w:type="spellEnd"/>
      <w:r>
        <w:rPr>
          <w:color w:val="000000"/>
        </w:rPr>
        <w:t xml:space="preserve"> Vermeer en zijn kinderen </w:t>
      </w:r>
      <w:proofErr w:type="spellStart"/>
      <w:r>
        <w:rPr>
          <w:color w:val="000000"/>
        </w:rPr>
        <w:t>Huijbert</w:t>
      </w:r>
      <w:proofErr w:type="spellEnd"/>
      <w:r>
        <w:rPr>
          <w:color w:val="000000"/>
        </w:rPr>
        <w:t xml:space="preserve">, Gijsbert en Dirkje, verkopen aan Jan Cornelisse en </w:t>
      </w:r>
      <w:proofErr w:type="spellStart"/>
      <w:r>
        <w:rPr>
          <w:color w:val="000000"/>
        </w:rPr>
        <w:t>Metje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Burick</w:t>
      </w:r>
      <w:proofErr w:type="spellEnd"/>
      <w:r>
        <w:rPr>
          <w:color w:val="000000"/>
        </w:rPr>
        <w:t xml:space="preserve">, echtelieden, 1½ morgen land op de bovenste </w:t>
      </w:r>
      <w:proofErr w:type="spellStart"/>
      <w:r>
        <w:rPr>
          <w:color w:val="000000"/>
        </w:rPr>
        <w:t>Terwij</w:t>
      </w:r>
      <w:proofErr w:type="spellEnd"/>
      <w:r>
        <w:rPr>
          <w:color w:val="000000"/>
        </w:rPr>
        <w:t xml:space="preserve"> voor f 295. Bron: Recht. Archief Ambt </w:t>
      </w:r>
      <w:proofErr w:type="spellStart"/>
      <w:r>
        <w:rPr>
          <w:color w:val="000000"/>
        </w:rPr>
        <w:t>Neder-Betuwe</w:t>
      </w:r>
      <w:proofErr w:type="spellEnd"/>
      <w:r>
        <w:rPr>
          <w:color w:val="000000"/>
        </w:rPr>
        <w:t>, nr. 206, fol. 66v</w:t>
      </w:r>
      <w:r>
        <w:t>.</w:t>
      </w:r>
    </w:p>
    <w:p w:rsidR="00E702DE" w:rsidRDefault="00DE708A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Teuntie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"-:Teuntie *1670"</w:instrText>
      </w:r>
      <w:r w:rsidR="00D94179">
        <w:rPr>
          <w:b/>
          <w:bCs/>
          <w:color w:val="010000"/>
        </w:rPr>
        <w:fldChar w:fldCharType="end"/>
      </w:r>
      <w:r>
        <w:t xml:space="preserve">, geb. circa 1670, </w:t>
      </w:r>
      <w:proofErr w:type="spellStart"/>
      <w:r>
        <w:t>ovl</w:t>
      </w:r>
      <w:proofErr w:type="spellEnd"/>
      <w:r>
        <w:t>. voor 12 </w:t>
      </w:r>
      <w:proofErr w:type="spellStart"/>
      <w:r>
        <w:t>mrt</w:t>
      </w:r>
      <w:proofErr w:type="spellEnd"/>
      <w:r>
        <w:t xml:space="preserve"> 1702,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Zoelen</w:t>
      </w:r>
      <w:proofErr w:type="spellEnd"/>
      <w:r>
        <w:t xml:space="preserve"> op 12 </w:t>
      </w:r>
      <w:proofErr w:type="spellStart"/>
      <w:r>
        <w:t>feb</w:t>
      </w:r>
      <w:proofErr w:type="spellEnd"/>
      <w:r>
        <w:t xml:space="preserve"> 1693 </w:t>
      </w:r>
      <w:r>
        <w:rPr>
          <w:color w:val="000000"/>
        </w:rPr>
        <w:t xml:space="preserve">, zij als Teuntje </w:t>
      </w:r>
      <w:proofErr w:type="spellStart"/>
      <w:r>
        <w:rPr>
          <w:color w:val="000000"/>
        </w:rPr>
        <w:t>Gerrits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beijde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Zoelen</w:t>
      </w:r>
      <w:proofErr w:type="spellEnd"/>
      <w:r>
        <w:t xml:space="preserve"> met </w:t>
      </w:r>
      <w:r>
        <w:rPr>
          <w:b/>
          <w:bCs/>
          <w:color w:val="010000"/>
        </w:rPr>
        <w:t>Wouter Aartsen</w:t>
      </w:r>
      <w:r>
        <w:t xml:space="preserve"> </w:t>
      </w:r>
      <w:r>
        <w:rPr>
          <w:b/>
          <w:bCs/>
          <w:color w:val="010000"/>
        </w:rPr>
        <w:t>Tucker</w:t>
      </w:r>
      <w:r w:rsidR="00D94179">
        <w:rPr>
          <w:b/>
          <w:bCs/>
          <w:color w:val="010000"/>
        </w:rPr>
        <w:fldChar w:fldCharType="begin"/>
      </w:r>
      <w:r>
        <w:instrText>xe "Tucker:Wouter Aartsen *1659"</w:instrText>
      </w:r>
      <w:r w:rsidR="00D94179">
        <w:rPr>
          <w:b/>
          <w:bCs/>
          <w:color w:val="010000"/>
        </w:rPr>
        <w:fldChar w:fldCharType="end"/>
      </w:r>
      <w:r>
        <w:t xml:space="preserve">, zn. van Aart Cornelis Tucker en </w:t>
      </w:r>
      <w:proofErr w:type="spellStart"/>
      <w:r>
        <w:t>Mariken</w:t>
      </w:r>
      <w:proofErr w:type="spellEnd"/>
      <w:r>
        <w:t xml:space="preserve"> Wouters,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Zoelen</w:t>
      </w:r>
      <w:proofErr w:type="spellEnd"/>
      <w:r>
        <w:t xml:space="preserve"> op 13 </w:t>
      </w:r>
      <w:proofErr w:type="spellStart"/>
      <w:r>
        <w:t>feb</w:t>
      </w:r>
      <w:proofErr w:type="spellEnd"/>
      <w:r>
        <w:t> 1659.</w:t>
      </w:r>
    </w:p>
    <w:p w:rsidR="00E702DE" w:rsidRDefault="00DE708A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Wouter Aartsen hertrouwde te Ommeren( </w:t>
      </w:r>
      <w:proofErr w:type="spellStart"/>
      <w:r>
        <w:rPr>
          <w:color w:val="000000"/>
        </w:rPr>
        <w:t>ort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12-03-1702, als Wouter </w:t>
      </w:r>
      <w:proofErr w:type="spellStart"/>
      <w:r>
        <w:rPr>
          <w:color w:val="000000"/>
        </w:rPr>
        <w:t>Aerdsen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Teuntie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Gerrits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Mauderijck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Grietie</w:t>
      </w:r>
      <w:proofErr w:type="spellEnd"/>
      <w:r>
        <w:rPr>
          <w:color w:val="000000"/>
        </w:rPr>
        <w:t xml:space="preserve"> Willemsen, won. </w:t>
      </w:r>
      <w:proofErr w:type="spellStart"/>
      <w:r>
        <w:rPr>
          <w:color w:val="000000"/>
        </w:rPr>
        <w:lastRenderedPageBreak/>
        <w:t>Maurik</w:t>
      </w:r>
      <w:proofErr w:type="spellEnd"/>
      <w:r>
        <w:t>.</w:t>
      </w:r>
    </w:p>
    <w:p w:rsidR="00E702DE" w:rsidRDefault="00DE708A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"Mourick, van:Cornelia *1666"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Zoelen</w:t>
      </w:r>
      <w:proofErr w:type="spellEnd"/>
      <w:r>
        <w:t xml:space="preserve"> op 23 </w:t>
      </w:r>
      <w:proofErr w:type="spellStart"/>
      <w:r>
        <w:t>sep</w:t>
      </w:r>
      <w:proofErr w:type="spellEnd"/>
      <w:r>
        <w:t xml:space="preserve"> 1666 </w:t>
      </w:r>
      <w:r>
        <w:rPr>
          <w:color w:val="000000"/>
        </w:rPr>
        <w:t xml:space="preserve">, ouders als Gerrit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Peterke</w:t>
      </w:r>
      <w:proofErr w:type="spellEnd"/>
      <w:r>
        <w:rPr>
          <w:color w:val="000000"/>
        </w:rPr>
        <w:t xml:space="preserve"> Cornelia de Vreede met als doopgetuigen Maria Heij, weduwe van Cornelis </w:t>
      </w:r>
      <w:proofErr w:type="spellStart"/>
      <w:r>
        <w:rPr>
          <w:color w:val="000000"/>
        </w:rPr>
        <w:t>Adriaens</w:t>
      </w:r>
      <w:proofErr w:type="spellEnd"/>
      <w:r>
        <w:rPr>
          <w:color w:val="000000"/>
        </w:rPr>
        <w:t xml:space="preserve"> de Vrede, en </w:t>
      </w:r>
      <w:proofErr w:type="spellStart"/>
      <w:r>
        <w:rPr>
          <w:color w:val="000000"/>
        </w:rPr>
        <w:t>Anthoni</w:t>
      </w:r>
      <w:proofErr w:type="spellEnd"/>
      <w:r>
        <w:rPr>
          <w:color w:val="000000"/>
        </w:rPr>
        <w:t xml:space="preserve"> de Vrede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Zoelen</w:t>
      </w:r>
      <w:proofErr w:type="spellEnd"/>
      <w:r>
        <w:t xml:space="preserve"> op 19 </w:t>
      </w:r>
      <w:proofErr w:type="spellStart"/>
      <w:r>
        <w:t>feb</w:t>
      </w:r>
      <w:proofErr w:type="spellEnd"/>
      <w:r>
        <w:t xml:space="preserve"> 1697 </w:t>
      </w:r>
      <w:r>
        <w:rPr>
          <w:color w:val="000000"/>
        </w:rPr>
        <w:t xml:space="preserve">, zij als Cornelia </w:t>
      </w:r>
      <w:proofErr w:type="spellStart"/>
      <w:r>
        <w:rPr>
          <w:color w:val="000000"/>
        </w:rPr>
        <w:t>Gerrits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alhier </w:t>
      </w:r>
      <w:proofErr w:type="spellStart"/>
      <w:r>
        <w:rPr>
          <w:color w:val="000000"/>
        </w:rPr>
        <w:t>getrouwt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sondag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Dirck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Antonisse</w:t>
      </w:r>
      <w:proofErr w:type="spellEnd"/>
      <w:r>
        <w:t xml:space="preserve"> </w:t>
      </w:r>
      <w:r>
        <w:rPr>
          <w:b/>
          <w:bCs/>
          <w:color w:val="010000"/>
        </w:rPr>
        <w:t>van Eck</w:t>
      </w:r>
      <w:r w:rsidR="00D94179">
        <w:rPr>
          <w:b/>
          <w:bCs/>
          <w:color w:val="010000"/>
        </w:rPr>
        <w:fldChar w:fldCharType="begin"/>
      </w:r>
      <w:r>
        <w:instrText>xe "Eck, van:Dirck Antonisse"</w:instrText>
      </w:r>
      <w:r w:rsidR="00D94179">
        <w:rPr>
          <w:b/>
          <w:bCs/>
          <w:color w:val="010000"/>
        </w:rPr>
        <w:fldChar w:fldCharType="end"/>
      </w:r>
      <w:r>
        <w:t xml:space="preserve">, smid te </w:t>
      </w:r>
      <w:proofErr w:type="spellStart"/>
      <w:r>
        <w:t>Zoelen</w:t>
      </w:r>
      <w:proofErr w:type="spellEnd"/>
      <w:r>
        <w:t xml:space="preserve"> 1756, leenman van </w:t>
      </w:r>
      <w:proofErr w:type="spellStart"/>
      <w:r>
        <w:t>Zoelen</w:t>
      </w:r>
      <w:proofErr w:type="spellEnd"/>
      <w:r>
        <w:t xml:space="preserve"> 1704-1737.</w:t>
      </w:r>
    </w:p>
    <w:p w:rsidR="00E702DE" w:rsidRDefault="00DE708A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Tot dit gezin behoren: Gerrit 1698, </w:t>
      </w:r>
      <w:proofErr w:type="spellStart"/>
      <w:r>
        <w:rPr>
          <w:color w:val="000000"/>
        </w:rPr>
        <w:t>Teunis</w:t>
      </w:r>
      <w:proofErr w:type="spellEnd"/>
      <w:r>
        <w:rPr>
          <w:color w:val="000000"/>
        </w:rPr>
        <w:t xml:space="preserve"> 1700 ( genoemd naar zuster </w:t>
      </w:r>
      <w:proofErr w:type="spellStart"/>
      <w:r>
        <w:rPr>
          <w:color w:val="000000"/>
        </w:rPr>
        <w:t>Teuntie</w:t>
      </w:r>
      <w:proofErr w:type="spellEnd"/>
      <w:r>
        <w:rPr>
          <w:color w:val="000000"/>
        </w:rPr>
        <w:t>?, die zou dan overleden moeten zijn tussen 1698 en 1700) en Cornelis 1702</w:t>
      </w:r>
      <w:r>
        <w:t>.</w:t>
      </w:r>
    </w:p>
    <w:p w:rsidR="00E702DE" w:rsidRDefault="00DE708A">
      <w:pPr>
        <w:pStyle w:val="GDPkind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15-06-1733 : Zij testeerden te </w:t>
      </w:r>
      <w:proofErr w:type="spellStart"/>
      <w:r>
        <w:rPr>
          <w:color w:val="000000"/>
        </w:rPr>
        <w:t>Zoelen</w:t>
      </w:r>
      <w:proofErr w:type="spellEnd"/>
      <w:r>
        <w:rPr>
          <w:color w:val="000000"/>
        </w:rPr>
        <w:t xml:space="preserve">: alles voor de langstlevende. Hun drie zoons Gerrit, </w:t>
      </w:r>
      <w:proofErr w:type="spellStart"/>
      <w:r>
        <w:rPr>
          <w:color w:val="000000"/>
        </w:rPr>
        <w:t>Teunis</w:t>
      </w:r>
      <w:proofErr w:type="spellEnd"/>
      <w:r>
        <w:rPr>
          <w:color w:val="000000"/>
        </w:rPr>
        <w:t xml:space="preserve"> en Cornelis krijgen resp. 7 morgen, 4 morgen en 3 morgen + huis, hof, boomgaard, 5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land aan de </w:t>
      </w:r>
      <w:proofErr w:type="spellStart"/>
      <w:r>
        <w:rPr>
          <w:color w:val="000000"/>
        </w:rPr>
        <w:t>Kerkstraat</w:t>
      </w:r>
      <w:proofErr w:type="spellEnd"/>
      <w:r>
        <w:rPr>
          <w:color w:val="000000"/>
        </w:rPr>
        <w:t xml:space="preserve"> te </w:t>
      </w:r>
      <w:proofErr w:type="spellStart"/>
      <w:r>
        <w:rPr>
          <w:color w:val="000000"/>
        </w:rPr>
        <w:t>Zoelen</w:t>
      </w:r>
      <w:proofErr w:type="spellEnd"/>
      <w:r>
        <w:rPr>
          <w:color w:val="000000"/>
        </w:rPr>
        <w:t xml:space="preserve"> ( het huis genaamd "De </w:t>
      </w:r>
      <w:proofErr w:type="spellStart"/>
      <w:r>
        <w:rPr>
          <w:color w:val="000000"/>
        </w:rPr>
        <w:t>Swaen</w:t>
      </w:r>
      <w:proofErr w:type="spellEnd"/>
      <w:r>
        <w:rPr>
          <w:color w:val="000000"/>
        </w:rPr>
        <w:t xml:space="preserve">" en de belendende smidswinkel). Bron: Recht. Archief Ambt </w:t>
      </w:r>
      <w:proofErr w:type="spellStart"/>
      <w:r>
        <w:rPr>
          <w:color w:val="000000"/>
        </w:rPr>
        <w:t>Neder-Betuwe</w:t>
      </w:r>
      <w:proofErr w:type="spellEnd"/>
      <w:r>
        <w:rPr>
          <w:color w:val="000000"/>
        </w:rPr>
        <w:t xml:space="preserve">, nr. 274, fol.15. </w:t>
      </w:r>
      <w:r>
        <w:t>.</w:t>
      </w:r>
    </w:p>
    <w:p w:rsidR="00E702DE" w:rsidRDefault="00DE708A">
      <w:pPr>
        <w:pStyle w:val="GDPkind"/>
      </w:pPr>
      <w:r>
        <w:tab/>
      </w:r>
      <w:r>
        <w:rPr>
          <w:b/>
          <w:bCs/>
          <w:color w:val="000000"/>
        </w:rPr>
        <w:t>NOOT 3 :</w:t>
      </w:r>
      <w:r>
        <w:rPr>
          <w:color w:val="000000"/>
        </w:rPr>
        <w:t xml:space="preserve"> Cornelia en haar zuster </w:t>
      </w:r>
      <w:proofErr w:type="spellStart"/>
      <w:r>
        <w:rPr>
          <w:color w:val="000000"/>
        </w:rPr>
        <w:t>Teuntie</w:t>
      </w:r>
      <w:proofErr w:type="spellEnd"/>
      <w:r>
        <w:rPr>
          <w:color w:val="000000"/>
        </w:rPr>
        <w:t xml:space="preserve"> huwden op dezelfde </w:t>
      </w:r>
      <w:proofErr w:type="spellStart"/>
      <w:r>
        <w:rPr>
          <w:color w:val="000000"/>
        </w:rPr>
        <w:t>datum-en</w:t>
      </w:r>
      <w:proofErr w:type="spellEnd"/>
      <w:r>
        <w:rPr>
          <w:color w:val="000000"/>
        </w:rPr>
        <w:t xml:space="preserve"> plaats</w:t>
      </w:r>
      <w:r>
        <w:t>.</w:t>
      </w:r>
    </w:p>
    <w:p w:rsidR="00E702DE" w:rsidRDefault="00E702DE">
      <w:pPr>
        <w:pStyle w:val="GDPpersoon"/>
      </w:pPr>
    </w:p>
    <w:p w:rsidR="00E702DE" w:rsidRDefault="00DE708A">
      <w:pPr>
        <w:pStyle w:val="GDPpersoon"/>
      </w:pPr>
      <w:proofErr w:type="spellStart"/>
      <w:r>
        <w:t>IIIb</w:t>
      </w:r>
      <w:proofErr w:type="spellEnd"/>
      <w:r>
        <w:t>.</w:t>
      </w:r>
      <w:r>
        <w:tab/>
      </w:r>
      <w:bookmarkStart w:id="4" w:name="kr42911_477913_3"/>
      <w:bookmarkEnd w:id="4"/>
      <w:r>
        <w:rPr>
          <w:b/>
          <w:bCs/>
          <w:color w:val="010000"/>
        </w:rPr>
        <w:t>Joannes</w:t>
      </w:r>
      <w:r w:rsidR="00D94179">
        <w:rPr>
          <w:b/>
          <w:bCs/>
          <w:color w:val="010000"/>
        </w:rPr>
        <w:fldChar w:fldCharType="begin"/>
      </w:r>
      <w:r>
        <w:instrText>xe "-:Joannes *1629"</w:instrText>
      </w:r>
      <w:r w:rsidR="00D94179">
        <w:rPr>
          <w:b/>
          <w:bCs/>
          <w:color w:val="010000"/>
        </w:rPr>
        <w:fldChar w:fldCharType="end"/>
      </w:r>
      <w:r>
        <w:t>, (zn. van II [blz. </w:t>
      </w:r>
      <w:r w:rsidR="00D94179">
        <w:fldChar w:fldCharType="begin"/>
      </w:r>
      <w:r>
        <w:instrText>  PAGEREF kr42911_477913_1</w:instrText>
      </w:r>
      <w:r w:rsidR="00D94179">
        <w:fldChar w:fldCharType="separate"/>
      </w:r>
      <w:r w:rsidR="000A30CC">
        <w:rPr>
          <w:noProof/>
        </w:rPr>
        <w:t>1</w:t>
      </w:r>
      <w:r w:rsidR="00D94179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14 </w:t>
      </w:r>
      <w:proofErr w:type="spellStart"/>
      <w:r>
        <w:t>jun</w:t>
      </w:r>
      <w:proofErr w:type="spellEnd"/>
      <w:r>
        <w:t xml:space="preserve"> 1629, waarschijnlijk diaken 1666 en ouderling 1674-1675, kapitein van de burgerij 1670, schepen 1678, </w:t>
      </w:r>
      <w:r>
        <w:rPr>
          <w:color w:val="000000"/>
        </w:rPr>
        <w:t xml:space="preserve">1680 - Polderrekeningen Achter den Haag, buurmeester van de polder Buren en </w:t>
      </w:r>
      <w:proofErr w:type="spellStart"/>
      <w:r>
        <w:rPr>
          <w:color w:val="000000"/>
        </w:rPr>
        <w:t>Erichem</w:t>
      </w:r>
      <w:proofErr w:type="spellEnd"/>
      <w:r>
        <w:rPr>
          <w:color w:val="000000"/>
        </w:rPr>
        <w:t xml:space="preserve"> 1682, later genoemd als "den </w:t>
      </w:r>
      <w:proofErr w:type="spellStart"/>
      <w:r>
        <w:rPr>
          <w:color w:val="000000"/>
        </w:rPr>
        <w:t>rendant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" = de verantwoordelijke kassier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4 </w:t>
      </w:r>
      <w:proofErr w:type="spellStart"/>
      <w:r>
        <w:t>nov</w:t>
      </w:r>
      <w:proofErr w:type="spellEnd"/>
      <w:r>
        <w:t xml:space="preserve"> 1685 </w:t>
      </w:r>
      <w:r>
        <w:rPr>
          <w:color w:val="000000"/>
        </w:rPr>
        <w:t xml:space="preserve">, als Jan van </w:t>
      </w:r>
      <w:proofErr w:type="spellStart"/>
      <w:r>
        <w:rPr>
          <w:color w:val="000000"/>
        </w:rPr>
        <w:t>Mourick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op 15 mei </w:t>
      </w:r>
      <w:r w:rsidR="00E17576">
        <w:t xml:space="preserve"> </w:t>
      </w:r>
      <w:r>
        <w:t xml:space="preserve">1670 </w:t>
      </w:r>
      <w:r>
        <w:rPr>
          <w:color w:val="000000"/>
        </w:rPr>
        <w:t xml:space="preserve">, hij als Johan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wonende alhier en zij als weduwe van Mathijs van der </w:t>
      </w:r>
      <w:proofErr w:type="spellStart"/>
      <w:r>
        <w:rPr>
          <w:color w:val="000000"/>
        </w:rPr>
        <w:t>Laack</w:t>
      </w:r>
      <w:proofErr w:type="spellEnd"/>
      <w:r>
        <w:rPr>
          <w:color w:val="000000"/>
        </w:rPr>
        <w:t xml:space="preserve">, wonende tot </w:t>
      </w:r>
      <w:proofErr w:type="spellStart"/>
      <w:r>
        <w:rPr>
          <w:color w:val="000000"/>
        </w:rPr>
        <w:t>Leerdam</w:t>
      </w:r>
      <w:proofErr w:type="spellEnd"/>
      <w:r>
        <w:rPr>
          <w:color w:val="000000"/>
        </w:rPr>
        <w:t xml:space="preserve">; met attestatie naar </w:t>
      </w:r>
      <w:proofErr w:type="spellStart"/>
      <w:r>
        <w:rPr>
          <w:color w:val="000000"/>
        </w:rPr>
        <w:t>Leerdam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30-05-1670</w:t>
      </w:r>
      <w:r>
        <w:t xml:space="preserve"> met </w:t>
      </w:r>
      <w:proofErr w:type="spellStart"/>
      <w:r>
        <w:rPr>
          <w:b/>
          <w:bCs/>
          <w:color w:val="010000"/>
        </w:rPr>
        <w:t>Josina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Beeck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"Beeck:Josina *1630"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Anthonij </w:t>
      </w:r>
      <w:proofErr w:type="spellStart"/>
      <w:r>
        <w:t>Beeck</w:t>
      </w:r>
      <w:proofErr w:type="spellEnd"/>
      <w:r>
        <w:t xml:space="preserve"> (wijnkoper en mr. wijnkuiper te Dordrecht, later wijnkoper te </w:t>
      </w:r>
      <w:proofErr w:type="spellStart"/>
      <w:r>
        <w:t>Leerdam</w:t>
      </w:r>
      <w:proofErr w:type="spellEnd"/>
      <w:r>
        <w:t xml:space="preserve">) en Margaretha Prins </w:t>
      </w:r>
      <w:proofErr w:type="spellStart"/>
      <w:r>
        <w:t>Evertsdr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in </w:t>
      </w:r>
      <w:proofErr w:type="spellStart"/>
      <w:r>
        <w:t>okt</w:t>
      </w:r>
      <w:proofErr w:type="spellEnd"/>
      <w:r>
        <w:t xml:space="preserve"> 1630,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17 </w:t>
      </w:r>
      <w:proofErr w:type="spellStart"/>
      <w:r>
        <w:t>dec</w:t>
      </w:r>
      <w:proofErr w:type="spellEnd"/>
      <w:r>
        <w:t xml:space="preserve"> 1706 </w:t>
      </w:r>
      <w:r>
        <w:rPr>
          <w:color w:val="000000"/>
        </w:rPr>
        <w:t xml:space="preserve">, als de weduwe van Jan van </w:t>
      </w:r>
      <w:proofErr w:type="spellStart"/>
      <w:r>
        <w:rPr>
          <w:color w:val="000000"/>
        </w:rPr>
        <w:t>Maurick</w:t>
      </w:r>
      <w:proofErr w:type="spellEnd"/>
      <w:r>
        <w:t>.</w:t>
      </w:r>
    </w:p>
    <w:p w:rsidR="00E702DE" w:rsidRDefault="00DE708A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Het wapen van Joannes is volgens </w:t>
      </w:r>
      <w:proofErr w:type="spellStart"/>
      <w:r>
        <w:rPr>
          <w:color w:val="000000"/>
        </w:rPr>
        <w:t>Muschart</w:t>
      </w:r>
      <w:proofErr w:type="spellEnd"/>
      <w:r>
        <w:rPr>
          <w:color w:val="000000"/>
        </w:rPr>
        <w:t xml:space="preserve">: een schuinkruis vergezeld van 4 hoefijzers met de kalkoenen naar boven; een ring vergezeld van 3 lelies met afgesneden voet met het benedeneind naar de ring gericht. Helmteken: een vlucht. Bron: Zegel aan een charter in het archief van de weeskamer te Buren, volgens mededeling van A.P. van </w:t>
      </w:r>
      <w:proofErr w:type="spellStart"/>
      <w:r>
        <w:rPr>
          <w:color w:val="000000"/>
        </w:rPr>
        <w:t>Schilfgaarde</w:t>
      </w:r>
      <w:proofErr w:type="spellEnd"/>
      <w:r>
        <w:t>.</w:t>
      </w:r>
    </w:p>
    <w:p w:rsidR="00E702DE" w:rsidRDefault="00DE708A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Op 27-01-1674 draagt </w:t>
      </w:r>
      <w:proofErr w:type="spellStart"/>
      <w:r>
        <w:rPr>
          <w:color w:val="000000"/>
        </w:rPr>
        <w:t>Trijntgen</w:t>
      </w:r>
      <w:proofErr w:type="spellEnd"/>
      <w:r>
        <w:rPr>
          <w:color w:val="000000"/>
        </w:rPr>
        <w:t xml:space="preserve"> Jans, wed. van Peter Jans Damen, met haar kinderen over aan Johan van </w:t>
      </w:r>
      <w:proofErr w:type="spellStart"/>
      <w:r>
        <w:rPr>
          <w:color w:val="000000"/>
        </w:rPr>
        <w:t>Mouwerick</w:t>
      </w:r>
      <w:proofErr w:type="spellEnd"/>
      <w:r>
        <w:rPr>
          <w:color w:val="000000"/>
        </w:rPr>
        <w:t xml:space="preserve"> en Maria Rutgers, wed. van Willem </w:t>
      </w:r>
      <w:proofErr w:type="spellStart"/>
      <w:r>
        <w:rPr>
          <w:color w:val="000000"/>
        </w:rPr>
        <w:t>Beeck</w:t>
      </w:r>
      <w:proofErr w:type="spellEnd"/>
      <w:r>
        <w:rPr>
          <w:color w:val="000000"/>
        </w:rPr>
        <w:t xml:space="preserve">, een vordering van f 100,-. vanwege legerdiensten die haar man in 1672 verricht had en voldoet daarmee de nog openstaande landpacht. Bron: Oud Recht. Archief </w:t>
      </w:r>
      <w:proofErr w:type="spellStart"/>
      <w:r>
        <w:rPr>
          <w:color w:val="000000"/>
        </w:rPr>
        <w:t>Leerdam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61, fol. 72</w:t>
      </w:r>
      <w:r>
        <w:t>.</w:t>
      </w:r>
    </w:p>
    <w:p w:rsidR="00E702DE" w:rsidRDefault="00DE708A">
      <w:pPr>
        <w:pStyle w:val="GDPpersoon"/>
      </w:pPr>
      <w:r>
        <w:tab/>
        <w:t>Uit dit huwelijk:</w:t>
      </w:r>
    </w:p>
    <w:p w:rsidR="00E702DE" w:rsidRDefault="00DE708A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 xml:space="preserve">Willemina </w:t>
      </w:r>
      <w:proofErr w:type="spellStart"/>
      <w:r>
        <w:rPr>
          <w:b/>
          <w:bCs/>
          <w:color w:val="010000"/>
        </w:rPr>
        <w:t>Margreta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"Mourick, van:Willemina Margreta *1671"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22 </w:t>
      </w:r>
      <w:proofErr w:type="spellStart"/>
      <w:r>
        <w:t>mrt</w:t>
      </w:r>
      <w:proofErr w:type="spellEnd"/>
      <w:r>
        <w:t xml:space="preserve"> 1671 </w:t>
      </w:r>
      <w:r>
        <w:rPr>
          <w:color w:val="000000"/>
        </w:rPr>
        <w:t xml:space="preserve">, ouders als Jan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Josina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Beeck</w:t>
      </w:r>
      <w:proofErr w:type="spellEnd"/>
      <w:r>
        <w:rPr>
          <w:color w:val="000000"/>
        </w:rPr>
        <w:t xml:space="preserve"> met als doopgetuigen Gerrit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Margareta Prins</w:t>
      </w:r>
      <w:r>
        <w:t>.</w:t>
      </w:r>
    </w:p>
    <w:p w:rsidR="00E702DE" w:rsidRDefault="00DE708A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Antoni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Hendrick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Mauwerick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"Mauwerick, van:Antoni Hendrick *1676"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22 </w:t>
      </w:r>
      <w:proofErr w:type="spellStart"/>
      <w:r>
        <w:t>okt</w:t>
      </w:r>
      <w:proofErr w:type="spellEnd"/>
      <w:r>
        <w:t xml:space="preserve"> 1676 </w:t>
      </w:r>
      <w:r>
        <w:rPr>
          <w:color w:val="000000"/>
        </w:rPr>
        <w:t xml:space="preserve">, ouders als Jan van </w:t>
      </w:r>
      <w:proofErr w:type="spellStart"/>
      <w:r>
        <w:rPr>
          <w:color w:val="000000"/>
        </w:rPr>
        <w:t>Mauwerick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Josina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Beeck</w:t>
      </w:r>
      <w:proofErr w:type="spellEnd"/>
      <w:r>
        <w:rPr>
          <w:color w:val="000000"/>
        </w:rPr>
        <w:t xml:space="preserve"> met als doopgetuigen </w:t>
      </w:r>
      <w:proofErr w:type="spellStart"/>
      <w:r>
        <w:rPr>
          <w:color w:val="000000"/>
        </w:rPr>
        <w:t>borgemeester</w:t>
      </w:r>
      <w:proofErr w:type="spellEnd"/>
      <w:r>
        <w:rPr>
          <w:color w:val="000000"/>
        </w:rPr>
        <w:t xml:space="preserve"> Cornelis </w:t>
      </w:r>
      <w:proofErr w:type="spellStart"/>
      <w:r>
        <w:rPr>
          <w:color w:val="000000"/>
        </w:rPr>
        <w:t>Beeck</w:t>
      </w:r>
      <w:proofErr w:type="spellEnd"/>
      <w:r>
        <w:rPr>
          <w:color w:val="000000"/>
        </w:rPr>
        <w:t xml:space="preserve"> stond in zijn plaats </w:t>
      </w:r>
      <w:proofErr w:type="spellStart"/>
      <w:r>
        <w:rPr>
          <w:color w:val="000000"/>
        </w:rPr>
        <w:t>Reynier</w:t>
      </w:r>
      <w:proofErr w:type="spellEnd"/>
      <w:r>
        <w:rPr>
          <w:color w:val="000000"/>
        </w:rPr>
        <w:t xml:space="preserve"> ter </w:t>
      </w:r>
      <w:proofErr w:type="spellStart"/>
      <w:r>
        <w:rPr>
          <w:color w:val="000000"/>
        </w:rPr>
        <w:t>Kijnders</w:t>
      </w:r>
      <w:proofErr w:type="spellEnd"/>
      <w:r>
        <w:t>.</w:t>
      </w:r>
    </w:p>
    <w:p w:rsidR="00E702DE" w:rsidRDefault="00E702DE">
      <w:pPr>
        <w:pStyle w:val="GDPpersoon"/>
      </w:pPr>
    </w:p>
    <w:p w:rsidR="00E702DE" w:rsidRDefault="00DE708A">
      <w:pPr>
        <w:pStyle w:val="GDPpersoon"/>
      </w:pPr>
      <w:proofErr w:type="spellStart"/>
      <w:r>
        <w:t>IIIc</w:t>
      </w:r>
      <w:proofErr w:type="spellEnd"/>
      <w:r>
        <w:t>.</w:t>
      </w:r>
      <w:r>
        <w:tab/>
      </w:r>
      <w:bookmarkStart w:id="5" w:name="kr42911_477913_4"/>
      <w:bookmarkEnd w:id="5"/>
      <w:proofErr w:type="spellStart"/>
      <w:r>
        <w:rPr>
          <w:b/>
          <w:bCs/>
          <w:color w:val="010000"/>
        </w:rPr>
        <w:t>Hendrick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"-:Hendrick"</w:instrText>
      </w:r>
      <w:r w:rsidR="00D94179">
        <w:rPr>
          <w:b/>
          <w:bCs/>
          <w:color w:val="010000"/>
        </w:rPr>
        <w:fldChar w:fldCharType="end"/>
      </w:r>
      <w:r>
        <w:t>, (zn. van II [blz. </w:t>
      </w:r>
      <w:r w:rsidR="00D94179">
        <w:fldChar w:fldCharType="begin"/>
      </w:r>
      <w:r>
        <w:instrText>  PAGEREF kr42911_477913_1</w:instrText>
      </w:r>
      <w:r w:rsidR="00D94179">
        <w:fldChar w:fldCharType="separate"/>
      </w:r>
      <w:r w:rsidR="000A30CC">
        <w:rPr>
          <w:noProof/>
        </w:rPr>
        <w:t>1</w:t>
      </w:r>
      <w:r w:rsidR="00D94179">
        <w:fldChar w:fldCharType="end"/>
      </w:r>
      <w:r>
        <w:t xml:space="preserve">] ), dood in 1670, </w:t>
      </w:r>
      <w:proofErr w:type="spellStart"/>
      <w:r>
        <w:t>tr</w:t>
      </w:r>
      <w:proofErr w:type="spellEnd"/>
      <w:r>
        <w:t xml:space="preserve">. met </w:t>
      </w:r>
      <w:r>
        <w:rPr>
          <w:b/>
          <w:bCs/>
          <w:color w:val="010000"/>
        </w:rPr>
        <w:t>N</w:t>
      </w:r>
      <w:r>
        <w:t xml:space="preserve">. </w:t>
      </w:r>
      <w:r>
        <w:rPr>
          <w:b/>
          <w:bCs/>
          <w:color w:val="010000"/>
        </w:rPr>
        <w:t>N</w:t>
      </w:r>
      <w:r>
        <w:t>.</w:t>
      </w:r>
      <w:r w:rsidR="00D94179">
        <w:fldChar w:fldCharType="begin"/>
      </w:r>
      <w:r>
        <w:instrText>xe "N.:N........"</w:instrText>
      </w:r>
      <w:r w:rsidR="00D94179">
        <w:fldChar w:fldCharType="end"/>
      </w:r>
      <w:r>
        <w:t>.</w:t>
      </w:r>
    </w:p>
    <w:p w:rsidR="00E702DE" w:rsidRDefault="00DE708A">
      <w:pPr>
        <w:pStyle w:val="GDPpersoon"/>
      </w:pPr>
      <w:r>
        <w:tab/>
        <w:t>Uit dit huwelijk:</w:t>
      </w:r>
    </w:p>
    <w:p w:rsidR="00E702DE" w:rsidRDefault="00DE708A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Antony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Hendrick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"Maurick, van:Antony Hendrick *1660"</w:instrText>
      </w:r>
      <w:r w:rsidR="00D94179">
        <w:rPr>
          <w:b/>
          <w:bCs/>
          <w:color w:val="010000"/>
        </w:rPr>
        <w:fldChar w:fldCharType="end"/>
      </w:r>
      <w:r>
        <w:t xml:space="preserve">, geb. circa 1660, mr. schoenmaker,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in jan 1741,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op 15 </w:t>
      </w:r>
      <w:proofErr w:type="spellStart"/>
      <w:r>
        <w:t>okt</w:t>
      </w:r>
      <w:proofErr w:type="spellEnd"/>
      <w:r>
        <w:t xml:space="preserve"> 1712,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Buren</w:t>
      </w:r>
      <w:r>
        <w:t xml:space="preserve"> op 6 </w:t>
      </w:r>
      <w:proofErr w:type="spellStart"/>
      <w:r>
        <w:t>nov</w:t>
      </w:r>
      <w:proofErr w:type="spellEnd"/>
      <w:r>
        <w:t xml:space="preserve"> 1712 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beijde</w:t>
      </w:r>
      <w:proofErr w:type="spellEnd"/>
      <w:r>
        <w:rPr>
          <w:color w:val="000000"/>
        </w:rPr>
        <w:t xml:space="preserve"> van Buren</w:t>
      </w:r>
      <w:r>
        <w:t xml:space="preserve"> met </w:t>
      </w:r>
      <w:proofErr w:type="spellStart"/>
      <w:r>
        <w:rPr>
          <w:b/>
          <w:bCs/>
          <w:color w:val="010000"/>
        </w:rPr>
        <w:t>Theuntje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Aalburgh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"Aalburgh, van:Theuntje †1737"</w:instrText>
      </w:r>
      <w:r w:rsidR="00D9417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in 1737.</w:t>
      </w:r>
    </w:p>
    <w:p w:rsidR="00E702DE" w:rsidRDefault="00DE708A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Beiden zijn lidmaat in Buren 1735/6</w:t>
      </w:r>
      <w:r>
        <w:t>.</w:t>
      </w:r>
    </w:p>
    <w:p w:rsidR="00E702DE" w:rsidRDefault="00DE708A">
      <w:pPr>
        <w:pStyle w:val="GDPkind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Teuntje wordt in 1717 als peet genoemd</w:t>
      </w:r>
      <w:r>
        <w:t>.</w:t>
      </w:r>
    </w:p>
    <w:p w:rsidR="00E702DE" w:rsidRDefault="00DE708A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>NOOT 3 :</w:t>
      </w:r>
      <w:r>
        <w:rPr>
          <w:color w:val="000000"/>
        </w:rPr>
        <w:t xml:space="preserve"> Op 23-09-1727 testeerden zij, Teuntje ziek zijnde. Universele </w:t>
      </w:r>
      <w:r>
        <w:rPr>
          <w:color w:val="000000"/>
        </w:rPr>
        <w:lastRenderedPageBreak/>
        <w:t xml:space="preserve">erfgenamen zijn hun naaste bloedverwanten. Zuster </w:t>
      </w:r>
      <w:proofErr w:type="spellStart"/>
      <w:r>
        <w:rPr>
          <w:color w:val="000000"/>
        </w:rPr>
        <w:t>Willemijntje</w:t>
      </w:r>
      <w:proofErr w:type="spellEnd"/>
      <w:r>
        <w:rPr>
          <w:color w:val="000000"/>
        </w:rPr>
        <w:t xml:space="preserve"> wordt genoemd. Bron: Protocol van Testamenten Buren 1725/56</w:t>
      </w:r>
    </w:p>
    <w:p w:rsidR="00E702DE" w:rsidRDefault="00DE708A">
      <w:pPr>
        <w:pStyle w:val="GDPkind"/>
      </w:pPr>
      <w:r>
        <w:rPr>
          <w:color w:val="000000"/>
        </w:rPr>
        <w:tab/>
        <w:t>Uit dit huwelijk zijn kennelijk geen kinderen geboren</w:t>
      </w:r>
      <w:r>
        <w:t>.</w:t>
      </w:r>
    </w:p>
    <w:p w:rsidR="00E702DE" w:rsidRDefault="00DE708A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Willemijntje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"-:Willemijntje *1665"</w:instrText>
      </w:r>
      <w:r w:rsidR="00D94179">
        <w:rPr>
          <w:b/>
          <w:bCs/>
          <w:color w:val="010000"/>
        </w:rPr>
        <w:fldChar w:fldCharType="end"/>
      </w:r>
      <w:r>
        <w:t xml:space="preserve">, geb. circa 1665,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op 19 mei 1714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Eghbert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Cuyck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Asch</w:t>
      </w:r>
      <w:proofErr w:type="spellEnd"/>
      <w:r>
        <w:rPr>
          <w:color w:val="000000"/>
        </w:rPr>
        <w:t xml:space="preserve"> en zij als </w:t>
      </w:r>
      <w:proofErr w:type="spellStart"/>
      <w:r>
        <w:rPr>
          <w:color w:val="000000"/>
        </w:rPr>
        <w:t>Willemijntje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Buren met attestatie 03-06-1714 om in </w:t>
      </w:r>
      <w:proofErr w:type="spellStart"/>
      <w:r>
        <w:rPr>
          <w:color w:val="000000"/>
        </w:rPr>
        <w:t>Asch</w:t>
      </w:r>
      <w:proofErr w:type="spellEnd"/>
      <w:r>
        <w:rPr>
          <w:color w:val="000000"/>
        </w:rPr>
        <w:t xml:space="preserve"> te trouwen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Asch</w:t>
      </w:r>
      <w:proofErr w:type="spellEnd"/>
      <w:r>
        <w:t xml:space="preserve"> in </w:t>
      </w:r>
      <w:proofErr w:type="spellStart"/>
      <w:r>
        <w:t>jun</w:t>
      </w:r>
      <w:proofErr w:type="spellEnd"/>
      <w:r>
        <w:t xml:space="preserve"> 1714 met </w:t>
      </w:r>
      <w:proofErr w:type="spellStart"/>
      <w:r>
        <w:rPr>
          <w:b/>
          <w:bCs/>
          <w:color w:val="010000"/>
        </w:rPr>
        <w:t>Eghbert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Cuyck</w:t>
      </w:r>
      <w:proofErr w:type="spellEnd"/>
      <w:r w:rsidR="00D94179">
        <w:rPr>
          <w:b/>
          <w:bCs/>
          <w:color w:val="010000"/>
        </w:rPr>
        <w:fldChar w:fldCharType="begin"/>
      </w:r>
      <w:r>
        <w:instrText>xe "Cuyck, van:Eghbert †1756"</w:instrText>
      </w:r>
      <w:r w:rsidR="00D94179">
        <w:rPr>
          <w:b/>
          <w:bCs/>
          <w:color w:val="010000"/>
        </w:rPr>
        <w:fldChar w:fldCharType="end"/>
      </w:r>
      <w:r>
        <w:t xml:space="preserve">, lidmaten te Buren, </w:t>
      </w:r>
      <w:proofErr w:type="spellStart"/>
      <w:r>
        <w:t>ovl</w:t>
      </w:r>
      <w:proofErr w:type="spellEnd"/>
      <w:r>
        <w:t>. voor 2 </w:t>
      </w:r>
      <w:proofErr w:type="spellStart"/>
      <w:r>
        <w:t>sep</w:t>
      </w:r>
      <w:proofErr w:type="spellEnd"/>
      <w:r>
        <w:t> 1756.</w:t>
      </w:r>
    </w:p>
    <w:p w:rsidR="00E702DE" w:rsidRDefault="00DE708A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Zij vertrokken naar IJsselstein in 1738. Met attestatie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30-11-1746 terug in Buren</w:t>
      </w:r>
      <w:r>
        <w:t>.</w:t>
      </w:r>
    </w:p>
    <w:p w:rsidR="00E702DE" w:rsidRDefault="00DE708A">
      <w:pPr>
        <w:pStyle w:val="GDPkind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 </w:t>
      </w:r>
      <w:r w:rsidR="00E17576">
        <w:rPr>
          <w:color w:val="000000"/>
        </w:rPr>
        <w:t xml:space="preserve">Op 24-05-1724 testeerden zij. </w:t>
      </w:r>
      <w:r>
        <w:rPr>
          <w:color w:val="000000"/>
        </w:rPr>
        <w:t xml:space="preserve">Op 02-09-1756 testeert zij opnieuw, nu als weduwe, won. te Buren. Haar broer is </w:t>
      </w:r>
      <w:proofErr w:type="spellStart"/>
      <w:r>
        <w:rPr>
          <w:color w:val="000000"/>
        </w:rPr>
        <w:t>Antony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. Bij diens </w:t>
      </w:r>
      <w:proofErr w:type="spellStart"/>
      <w:r>
        <w:rPr>
          <w:color w:val="000000"/>
        </w:rPr>
        <w:t>voor</w:t>
      </w:r>
      <w:r w:rsidR="00E17576">
        <w:rPr>
          <w:color w:val="000000"/>
        </w:rPr>
        <w:t>-</w:t>
      </w:r>
      <w:r>
        <w:rPr>
          <w:color w:val="000000"/>
        </w:rPr>
        <w:t>overlijden</w:t>
      </w:r>
      <w:proofErr w:type="spellEnd"/>
      <w:r>
        <w:rPr>
          <w:color w:val="000000"/>
        </w:rPr>
        <w:t xml:space="preserve"> zijn als universele erfgenamen de drie dochters van haar overleden oom Gerrit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bij </w:t>
      </w:r>
      <w:proofErr w:type="spellStart"/>
      <w:r>
        <w:rPr>
          <w:color w:val="000000"/>
        </w:rPr>
        <w:t>Peterken</w:t>
      </w:r>
      <w:proofErr w:type="spellEnd"/>
      <w:r>
        <w:rPr>
          <w:color w:val="000000"/>
        </w:rPr>
        <w:t xml:space="preserve"> de Vree, </w:t>
      </w:r>
      <w:proofErr w:type="spellStart"/>
      <w:r>
        <w:rPr>
          <w:color w:val="000000"/>
        </w:rPr>
        <w:t>nl</w:t>
      </w:r>
      <w:proofErr w:type="spellEnd"/>
      <w:r>
        <w:rPr>
          <w:color w:val="000000"/>
        </w:rPr>
        <w:t xml:space="preserve">. Maria, wed. van Gerrit de Haas te </w:t>
      </w:r>
      <w:proofErr w:type="spellStart"/>
      <w:r>
        <w:rPr>
          <w:color w:val="000000"/>
        </w:rPr>
        <w:t>IJzendoorn</w:t>
      </w:r>
      <w:proofErr w:type="spellEnd"/>
      <w:r>
        <w:rPr>
          <w:color w:val="000000"/>
        </w:rPr>
        <w:t xml:space="preserve">, Hendrica x Gijsbert </w:t>
      </w:r>
      <w:proofErr w:type="spellStart"/>
      <w:r>
        <w:rPr>
          <w:color w:val="000000"/>
        </w:rPr>
        <w:t>Vermeij</w:t>
      </w:r>
      <w:proofErr w:type="spellEnd"/>
      <w:r>
        <w:rPr>
          <w:color w:val="000000"/>
        </w:rPr>
        <w:t xml:space="preserve"> en Cornelia x Dirk van Eck, smid te </w:t>
      </w:r>
      <w:proofErr w:type="spellStart"/>
      <w:r>
        <w:rPr>
          <w:color w:val="000000"/>
        </w:rPr>
        <w:t>Zoelen</w:t>
      </w:r>
      <w:proofErr w:type="spellEnd"/>
      <w:r>
        <w:rPr>
          <w:color w:val="000000"/>
        </w:rPr>
        <w:t>. Bron: Protocol van Testamenten Buren 1727/56</w:t>
      </w:r>
      <w:r>
        <w:t>.</w:t>
      </w:r>
    </w:p>
    <w:p w:rsidR="00E702DE" w:rsidRDefault="00E702DE">
      <w:pPr>
        <w:pStyle w:val="GDPpersoon"/>
      </w:pPr>
    </w:p>
    <w:p w:rsidR="00E702DE" w:rsidRDefault="00DE708A">
      <w:pPr>
        <w:pStyle w:val="GDPpersoon"/>
      </w:pPr>
      <w:r>
        <w:tab/>
      </w:r>
    </w:p>
    <w:p w:rsidR="00E702DE" w:rsidRDefault="00E70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702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E702DE" w:rsidRDefault="00DE708A">
      <w:pPr>
        <w:pStyle w:val="GDPgeneratie"/>
      </w:pPr>
      <w:r>
        <w:lastRenderedPageBreak/>
        <w:t>Index</w:t>
      </w:r>
    </w:p>
    <w:p w:rsidR="000A30CC" w:rsidRDefault="00D94179">
      <w:pPr>
        <w:pStyle w:val="GDPgeneratie"/>
        <w:rPr>
          <w:noProof/>
        </w:rPr>
        <w:sectPr w:rsidR="000A30CC" w:rsidSect="000A30C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fldChar w:fldCharType="begin"/>
      </w:r>
      <w:r w:rsidR="000A30CC">
        <w:instrText xml:space="preserve"> INDEX \c "2" \z "1043" </w:instrText>
      </w:r>
      <w:r>
        <w:fldChar w:fldCharType="separate"/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Anthonia Aerts †1599, 1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*1653, 3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Geerit Jans *1550, 1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*1627, 2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Hendrick, 2, 5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Geerits *1580, 1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Joannes *1629, 2, 4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Marya []1646, 2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Teuntie *1670, 4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Willemijntje *1665, 5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Willemken Hendrick Gerrits []1670, 2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Aalburgh, van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Theuntje †1737, 5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Beeck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Josina *1630, 4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Cuyck, van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Eghbert †1756, 5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Dien, van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†1626, 1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Eck, van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Dirck Antonisse, 4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Haas, de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Willems *1649, 3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Maurick, van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Antony Hendrick *1660, 5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Hendrick *1652, 3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Henrick Geryts *1575, 1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Mariken *1659, 3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Mauwerick, van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Antoni Hendrick *1676, 4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Mourick, van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*1666, 4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Hendrina *1662, 3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Henricus *1662, 3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Willemina Margreta *1671, 4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N.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N........, 5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Schade/ van Schayck, van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Willemken Jans, 1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Tucker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Wouter Aartsen *1659, 4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Vermeer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Gijsbert Cornelisse, 3</w:t>
      </w:r>
    </w:p>
    <w:p w:rsidR="000A30CC" w:rsidRDefault="000A30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Vreede, de</w:t>
      </w:r>
    </w:p>
    <w:p w:rsidR="000A30CC" w:rsidRDefault="000A30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Peterke Cornelis, 2</w:t>
      </w:r>
    </w:p>
    <w:p w:rsidR="000A30CC" w:rsidRDefault="000A30CC">
      <w:pPr>
        <w:pStyle w:val="GDPgeneratie"/>
        <w:rPr>
          <w:noProof/>
        </w:rPr>
        <w:sectPr w:rsidR="000A30CC" w:rsidSect="000A30CC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0A30CC" w:rsidRDefault="00D94179" w:rsidP="000A30CC">
      <w:pPr>
        <w:pStyle w:val="GDPgeneratie"/>
        <w:jc w:val="center"/>
      </w:pPr>
      <w:r>
        <w:lastRenderedPageBreak/>
        <w:fldChar w:fldCharType="end"/>
      </w:r>
    </w:p>
    <w:p w:rsidR="000A30CC" w:rsidRDefault="000A30CC" w:rsidP="000A30CC">
      <w:pPr>
        <w:pStyle w:val="GDPgeneratie"/>
        <w:jc w:val="center"/>
      </w:pPr>
    </w:p>
    <w:p w:rsidR="000A30CC" w:rsidRDefault="000A30CC" w:rsidP="000A30CC">
      <w:pPr>
        <w:pStyle w:val="GDPgeneratie"/>
        <w:jc w:val="center"/>
      </w:pPr>
    </w:p>
    <w:p w:rsidR="000A30CC" w:rsidRDefault="000A30CC" w:rsidP="000A30CC">
      <w:pPr>
        <w:pStyle w:val="GDPgeneratie"/>
        <w:jc w:val="center"/>
      </w:pPr>
    </w:p>
    <w:p w:rsidR="00E702DE" w:rsidRPr="000A30CC" w:rsidRDefault="000A30CC" w:rsidP="000A30CC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EINDE van deze genealogie, nr. 18.</w:t>
      </w:r>
    </w:p>
    <w:p w:rsidR="00E702DE" w:rsidRDefault="00DE708A">
      <w:pPr>
        <w:pStyle w:val="GDPgeneratie"/>
        <w:rPr>
          <w:b w:val="0"/>
          <w:bCs w:val="0"/>
          <w:sz w:val="24"/>
          <w:szCs w:val="24"/>
        </w:rPr>
      </w:pPr>
      <w:r>
        <w:rPr>
          <w:vanish/>
        </w:rPr>
        <w:t xml:space="preserve"> [Index]</w:t>
      </w:r>
    </w:p>
    <w:p w:rsidR="00DE708A" w:rsidRDefault="00DE708A">
      <w:pPr>
        <w:pStyle w:val="GDPgeneratie"/>
        <w:rPr>
          <w:b w:val="0"/>
          <w:bCs w:val="0"/>
          <w:sz w:val="24"/>
          <w:szCs w:val="24"/>
        </w:rPr>
      </w:pPr>
    </w:p>
    <w:sectPr w:rsidR="00DE708A" w:rsidSect="000A30CC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CF" w:rsidRDefault="00DE13CF">
      <w:pPr>
        <w:spacing w:after="0" w:line="240" w:lineRule="auto"/>
      </w:pPr>
      <w:r>
        <w:separator/>
      </w:r>
    </w:p>
  </w:endnote>
  <w:endnote w:type="continuationSeparator" w:id="0">
    <w:p w:rsidR="00DE13CF" w:rsidRDefault="00DE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DE" w:rsidRDefault="00DE708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D9417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D94179">
      <w:rPr>
        <w:rFonts w:ascii="Arial" w:hAnsi="Arial" w:cs="Arial"/>
      </w:rPr>
      <w:fldChar w:fldCharType="separate"/>
    </w:r>
    <w:r w:rsidR="00A77358">
      <w:rPr>
        <w:rFonts w:ascii="Arial" w:hAnsi="Arial" w:cs="Arial"/>
        <w:noProof/>
      </w:rPr>
      <w:t>4</w:t>
    </w:r>
    <w:r w:rsidR="00D9417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DE" w:rsidRDefault="00DE70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D9417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D94179">
      <w:rPr>
        <w:rFonts w:ascii="Arial" w:hAnsi="Arial" w:cs="Arial"/>
      </w:rPr>
      <w:fldChar w:fldCharType="separate"/>
    </w:r>
    <w:r w:rsidR="00A77358">
      <w:rPr>
        <w:rFonts w:ascii="Arial" w:hAnsi="Arial" w:cs="Arial"/>
        <w:noProof/>
      </w:rPr>
      <w:t>5</w:t>
    </w:r>
    <w:r w:rsidR="00D9417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DE" w:rsidRDefault="00DE70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D9417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D94179">
      <w:rPr>
        <w:rFonts w:ascii="Arial" w:hAnsi="Arial" w:cs="Arial"/>
      </w:rPr>
      <w:fldChar w:fldCharType="separate"/>
    </w:r>
    <w:r w:rsidR="00A77358">
      <w:rPr>
        <w:rFonts w:ascii="Arial" w:hAnsi="Arial" w:cs="Arial"/>
        <w:noProof/>
      </w:rPr>
      <w:t>1</w:t>
    </w:r>
    <w:r w:rsidR="00D9417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DE" w:rsidRDefault="00DE708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D9417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D9417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DE" w:rsidRDefault="00DE70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D9417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D9417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DE" w:rsidRDefault="00DE70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D9417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D94179">
      <w:rPr>
        <w:rFonts w:ascii="Arial" w:hAnsi="Arial" w:cs="Arial"/>
      </w:rPr>
      <w:fldChar w:fldCharType="separate"/>
    </w:r>
    <w:r w:rsidR="00A77358">
      <w:rPr>
        <w:rFonts w:ascii="Arial" w:hAnsi="Arial" w:cs="Arial"/>
        <w:noProof/>
      </w:rPr>
      <w:t>6</w:t>
    </w:r>
    <w:r w:rsidR="00D9417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CF" w:rsidRDefault="00DE13CF">
      <w:pPr>
        <w:spacing w:after="0" w:line="240" w:lineRule="auto"/>
      </w:pPr>
      <w:r>
        <w:separator/>
      </w:r>
    </w:p>
  </w:footnote>
  <w:footnote w:type="continuationSeparator" w:id="0">
    <w:p w:rsidR="00DE13CF" w:rsidRDefault="00DE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DE" w:rsidRDefault="00DE708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DE" w:rsidRDefault="00DE70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DE" w:rsidRDefault="00DE70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DE" w:rsidRDefault="00DE708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DE" w:rsidRDefault="00DE70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DE" w:rsidRDefault="00DE70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1AA6"/>
    <w:multiLevelType w:val="hybridMultilevel"/>
    <w:tmpl w:val="EF1E0A20"/>
    <w:lvl w:ilvl="0" w:tplc="B00A098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0668"/>
    <w:rsid w:val="00085574"/>
    <w:rsid w:val="000A30CC"/>
    <w:rsid w:val="00475E2A"/>
    <w:rsid w:val="00560C35"/>
    <w:rsid w:val="00680E14"/>
    <w:rsid w:val="00792107"/>
    <w:rsid w:val="008060A1"/>
    <w:rsid w:val="00A77358"/>
    <w:rsid w:val="00A85E0A"/>
    <w:rsid w:val="00D20668"/>
    <w:rsid w:val="00D94179"/>
    <w:rsid w:val="00DE13CF"/>
    <w:rsid w:val="00DE708A"/>
    <w:rsid w:val="00E17576"/>
    <w:rsid w:val="00E7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E2A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475E2A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475E2A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475E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475E2A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475E2A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475E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475E2A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475E2A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4892-B1D2-4BE4-984D-AF6A4423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2530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4</cp:revision>
  <dcterms:created xsi:type="dcterms:W3CDTF">2018-11-11T12:38:00Z</dcterms:created>
  <dcterms:modified xsi:type="dcterms:W3CDTF">2020-01-28T12:33:00Z</dcterms:modified>
</cp:coreProperties>
</file>